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0A8C284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Arial" w:eastAsia="Times New Roman" w:hAnsi="Arial" w:cs="Arial"/>
          <w:color w:val="auto"/>
          <w:sz w:val="24"/>
          <w:szCs w:val="24"/>
        </w:rPr>
        <w:id w:val="2032151953"/>
        <w:docPartObj>
          <w:docPartGallery w:val="Table of Contents"/>
          <w:docPartUnique/>
        </w:docPartObj>
      </w:sdtPr>
      <w:sdtEndPr>
        <w:rPr>
          <w:b/>
          <w:bCs/>
        </w:rPr>
      </w:sdtEndPr>
      <w:sdtContent>
        <w:sdt>
          <w:sdtPr>
            <w:rPr>
              <w:rFonts w:ascii="Arial" w:eastAsia="Times New Roman" w:hAnsi="Arial" w:cs="Arial"/>
              <w:i/>
              <w:iCs/>
              <w:color w:val="auto"/>
              <w:sz w:val="24"/>
              <w:szCs w:val="24"/>
            </w:rPr>
            <w:id w:val="-348174553"/>
            <w:docPartObj>
              <w:docPartGallery w:val="Table of Contents"/>
              <w:docPartUnique/>
            </w:docPartObj>
          </w:sdtPr>
          <w:sdtEndPr/>
          <w:sdtContent>
            <w:p w14:paraId="2B2775FA" w14:textId="1F1D5B4C" w:rsidR="00470C5A" w:rsidRPr="00587E68" w:rsidRDefault="00C204C3">
              <w:pPr>
                <w:pStyle w:val="Nagwekspisutreci"/>
                <w:rPr>
                  <w:rFonts w:ascii="Arial" w:eastAsia="Times New Roman" w:hAnsi="Arial" w:cs="Arial"/>
                  <w:b/>
                  <w:bCs/>
                  <w:color w:val="0070C0"/>
                  <w:sz w:val="24"/>
                  <w:szCs w:val="24"/>
                </w:rPr>
              </w:pPr>
              <w:r w:rsidRPr="00587E68">
                <w:rPr>
                  <w:rFonts w:ascii="Arial" w:eastAsia="Times New Roman" w:hAnsi="Arial" w:cs="Arial"/>
                  <w:b/>
                  <w:bCs/>
                  <w:color w:val="0070C0"/>
                  <w:sz w:val="24"/>
                  <w:szCs w:val="24"/>
                </w:rPr>
                <w:t>Spis treści</w:t>
              </w:r>
            </w:p>
            <w:p w14:paraId="1E4C7DFF" w14:textId="6A7794EE" w:rsidR="00587E68" w:rsidRPr="00587E68" w:rsidRDefault="006B4C7F">
              <w:pPr>
                <w:pStyle w:val="Spistreci2"/>
                <w:rPr>
                  <w:rFonts w:ascii="Arial" w:eastAsiaTheme="minorEastAsia" w:hAnsi="Arial" w:cs="Arial"/>
                  <w:i w:val="0"/>
                  <w:iCs w:val="0"/>
                  <w:noProof/>
                  <w:kern w:val="2"/>
                  <w:sz w:val="24"/>
                  <w:szCs w:val="24"/>
                  <w14:ligatures w14:val="standardContextual"/>
                </w:rPr>
              </w:pPr>
              <w:r w:rsidRPr="00587E68">
                <w:rPr>
                  <w:rFonts w:ascii="Arial" w:hAnsi="Arial" w:cs="Arial"/>
                  <w:i w:val="0"/>
                  <w:iCs w:val="0"/>
                  <w:sz w:val="24"/>
                  <w:szCs w:val="24"/>
                </w:rPr>
                <w:fldChar w:fldCharType="begin"/>
              </w:r>
              <w:r w:rsidRPr="00587E68">
                <w:rPr>
                  <w:rFonts w:ascii="Arial" w:hAnsi="Arial" w:cs="Arial"/>
                  <w:i w:val="0"/>
                  <w:iCs w:val="0"/>
                  <w:sz w:val="24"/>
                  <w:szCs w:val="24"/>
                </w:rPr>
                <w:instrText xml:space="preserve"> TOC \o "1-3" \h \z \u </w:instrText>
              </w:r>
              <w:r w:rsidRPr="00587E68">
                <w:rPr>
                  <w:rFonts w:ascii="Arial" w:hAnsi="Arial" w:cs="Arial"/>
                  <w:i w:val="0"/>
                  <w:iCs w:val="0"/>
                  <w:sz w:val="24"/>
                  <w:szCs w:val="24"/>
                </w:rPr>
                <w:fldChar w:fldCharType="separate"/>
              </w:r>
              <w:hyperlink w:anchor="_Toc208909323" w:history="1">
                <w:r w:rsidR="00587E68" w:rsidRPr="00587E68">
                  <w:rPr>
                    <w:rStyle w:val="Hipercze"/>
                    <w:rFonts w:ascii="Arial" w:hAnsi="Arial" w:cs="Arial"/>
                    <w:i w:val="0"/>
                    <w:iCs w:val="0"/>
                    <w:noProof/>
                    <w:sz w:val="24"/>
                    <w:szCs w:val="24"/>
                  </w:rPr>
                  <w:t>Ogólne informacje</w:t>
                </w:r>
                <w:r w:rsidR="00587E68" w:rsidRPr="00587E68">
                  <w:rPr>
                    <w:rFonts w:ascii="Arial" w:hAnsi="Arial" w:cs="Arial"/>
                    <w:i w:val="0"/>
                    <w:iCs w:val="0"/>
                    <w:noProof/>
                    <w:webHidden/>
                    <w:sz w:val="24"/>
                    <w:szCs w:val="24"/>
                  </w:rPr>
                  <w:tab/>
                </w:r>
                <w:r w:rsidR="00587E68" w:rsidRPr="00587E68">
                  <w:rPr>
                    <w:rFonts w:ascii="Arial" w:hAnsi="Arial" w:cs="Arial"/>
                    <w:i w:val="0"/>
                    <w:iCs w:val="0"/>
                    <w:noProof/>
                    <w:webHidden/>
                    <w:sz w:val="24"/>
                    <w:szCs w:val="24"/>
                  </w:rPr>
                  <w:fldChar w:fldCharType="begin"/>
                </w:r>
                <w:r w:rsidR="00587E68" w:rsidRPr="00587E68">
                  <w:rPr>
                    <w:rFonts w:ascii="Arial" w:hAnsi="Arial" w:cs="Arial"/>
                    <w:i w:val="0"/>
                    <w:iCs w:val="0"/>
                    <w:noProof/>
                    <w:webHidden/>
                    <w:sz w:val="24"/>
                    <w:szCs w:val="24"/>
                  </w:rPr>
                  <w:instrText xml:space="preserve"> PAGEREF _Toc208909323 \h </w:instrText>
                </w:r>
                <w:r w:rsidR="00587E68" w:rsidRPr="00587E68">
                  <w:rPr>
                    <w:rFonts w:ascii="Arial" w:hAnsi="Arial" w:cs="Arial"/>
                    <w:i w:val="0"/>
                    <w:iCs w:val="0"/>
                    <w:noProof/>
                    <w:webHidden/>
                    <w:sz w:val="24"/>
                    <w:szCs w:val="24"/>
                  </w:rPr>
                </w:r>
                <w:r w:rsidR="00587E68"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3</w:t>
                </w:r>
                <w:r w:rsidR="00587E68" w:rsidRPr="00587E68">
                  <w:rPr>
                    <w:rFonts w:ascii="Arial" w:hAnsi="Arial" w:cs="Arial"/>
                    <w:i w:val="0"/>
                    <w:iCs w:val="0"/>
                    <w:noProof/>
                    <w:webHidden/>
                    <w:sz w:val="24"/>
                    <w:szCs w:val="24"/>
                  </w:rPr>
                  <w:fldChar w:fldCharType="end"/>
                </w:r>
              </w:hyperlink>
            </w:p>
            <w:p w14:paraId="778A64A5" w14:textId="42AF70E7"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24" w:history="1">
                <w:r w:rsidRPr="00587E68">
                  <w:rPr>
                    <w:rStyle w:val="Hipercze"/>
                    <w:rFonts w:ascii="Arial" w:hAnsi="Arial" w:cs="Arial"/>
                    <w:i w:val="0"/>
                    <w:iCs w:val="0"/>
                    <w:noProof/>
                    <w:sz w:val="24"/>
                    <w:szCs w:val="24"/>
                  </w:rPr>
                  <w:t>1.</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Studium wykonalności/ Plan inwestycji</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_Toc208909324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3</w:t>
                </w:r>
                <w:r w:rsidRPr="00587E68">
                  <w:rPr>
                    <w:rFonts w:ascii="Arial" w:hAnsi="Arial" w:cs="Arial"/>
                    <w:i w:val="0"/>
                    <w:iCs w:val="0"/>
                    <w:noProof/>
                    <w:webHidden/>
                    <w:sz w:val="24"/>
                    <w:szCs w:val="24"/>
                  </w:rPr>
                  <w:fldChar w:fldCharType="end"/>
                </w:r>
              </w:hyperlink>
            </w:p>
            <w:p w14:paraId="1343F2F3" w14:textId="4C675268"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25" w:history="1">
                <w:r w:rsidRPr="00587E68">
                  <w:rPr>
                    <w:rStyle w:val="Hipercze"/>
                    <w:rFonts w:ascii="Arial" w:hAnsi="Arial" w:cs="Arial"/>
                    <w:i w:val="0"/>
                    <w:iCs w:val="0"/>
                    <w:noProof/>
                    <w:sz w:val="24"/>
                    <w:szCs w:val="24"/>
                  </w:rPr>
                  <w:t>2.</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Arkusze obliczeniowe do Studium wykonalności/ Planu inwestycji</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_Toc208909325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4</w:t>
                </w:r>
                <w:r w:rsidRPr="00587E68">
                  <w:rPr>
                    <w:rFonts w:ascii="Arial" w:hAnsi="Arial" w:cs="Arial"/>
                    <w:i w:val="0"/>
                    <w:iCs w:val="0"/>
                    <w:noProof/>
                    <w:webHidden/>
                    <w:sz w:val="24"/>
                    <w:szCs w:val="24"/>
                  </w:rPr>
                  <w:fldChar w:fldCharType="end"/>
                </w:r>
              </w:hyperlink>
            </w:p>
            <w:p w14:paraId="30CC020F" w14:textId="3E75AB3F"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26" w:history="1">
                <w:r w:rsidRPr="00587E68">
                  <w:rPr>
                    <w:rStyle w:val="Hipercze"/>
                    <w:rFonts w:ascii="Arial" w:hAnsi="Arial" w:cs="Arial"/>
                    <w:i w:val="0"/>
                    <w:iCs w:val="0"/>
                    <w:noProof/>
                    <w:sz w:val="24"/>
                    <w:szCs w:val="24"/>
                  </w:rPr>
                  <w:t>3.</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Formularz  w zakresie oceny oddziaływania na środowisko z uwzględnieniem zasady „nie czyń poważnej szkody” (zasady DNSH)</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_Toc208909326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4</w:t>
                </w:r>
                <w:r w:rsidRPr="00587E68">
                  <w:rPr>
                    <w:rFonts w:ascii="Arial" w:hAnsi="Arial" w:cs="Arial"/>
                    <w:i w:val="0"/>
                    <w:iCs w:val="0"/>
                    <w:noProof/>
                    <w:webHidden/>
                    <w:sz w:val="24"/>
                    <w:szCs w:val="24"/>
                  </w:rPr>
                  <w:fldChar w:fldCharType="end"/>
                </w:r>
              </w:hyperlink>
            </w:p>
            <w:p w14:paraId="1D77D29E" w14:textId="0952B075"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27" w:history="1">
                <w:r w:rsidRPr="00587E68">
                  <w:rPr>
                    <w:rStyle w:val="Hipercze"/>
                    <w:rFonts w:ascii="Arial" w:hAnsi="Arial" w:cs="Arial"/>
                    <w:i w:val="0"/>
                    <w:iCs w:val="0"/>
                    <w:noProof/>
                    <w:sz w:val="24"/>
                    <w:szCs w:val="24"/>
                  </w:rPr>
                  <w:t>4.</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Decyzja o środowiskowych uwarunkowaniach</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_Toc208909327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4</w:t>
                </w:r>
                <w:r w:rsidRPr="00587E68">
                  <w:rPr>
                    <w:rFonts w:ascii="Arial" w:hAnsi="Arial" w:cs="Arial"/>
                    <w:i w:val="0"/>
                    <w:iCs w:val="0"/>
                    <w:noProof/>
                    <w:webHidden/>
                    <w:sz w:val="24"/>
                    <w:szCs w:val="24"/>
                  </w:rPr>
                  <w:fldChar w:fldCharType="end"/>
                </w:r>
              </w:hyperlink>
            </w:p>
            <w:p w14:paraId="18D7B0B9" w14:textId="72B8B532"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28" w:history="1">
                <w:r w:rsidRPr="00587E68">
                  <w:rPr>
                    <w:rStyle w:val="Hipercze"/>
                    <w:rFonts w:ascii="Arial" w:hAnsi="Arial" w:cs="Arial"/>
                    <w:i w:val="0"/>
                    <w:iCs w:val="0"/>
                    <w:noProof/>
                    <w:sz w:val="24"/>
                    <w:szCs w:val="24"/>
                  </w:rPr>
                  <w:t>5.</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 xml:space="preserve">Zaświadczenie organu odpowiedzialnego za monitorowanie obszarów </w:t>
                </w:r>
                <w:r w:rsidR="008C2463">
                  <w:rPr>
                    <w:rStyle w:val="Hipercze"/>
                    <w:rFonts w:ascii="Arial" w:hAnsi="Arial" w:cs="Arial"/>
                    <w:i w:val="0"/>
                    <w:iCs w:val="0"/>
                    <w:noProof/>
                    <w:sz w:val="24"/>
                    <w:szCs w:val="24"/>
                  </w:rPr>
                  <w:br/>
                </w:r>
                <w:r w:rsidRPr="00587E68">
                  <w:rPr>
                    <w:rStyle w:val="Hipercze"/>
                    <w:rFonts w:ascii="Arial" w:hAnsi="Arial" w:cs="Arial"/>
                    <w:i w:val="0"/>
                    <w:iCs w:val="0"/>
                    <w:noProof/>
                    <w:sz w:val="24"/>
                    <w:szCs w:val="24"/>
                  </w:rPr>
                  <w:t>Natura 2000</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_Toc208909328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4</w:t>
                </w:r>
                <w:r w:rsidRPr="00587E68">
                  <w:rPr>
                    <w:rFonts w:ascii="Arial" w:hAnsi="Arial" w:cs="Arial"/>
                    <w:i w:val="0"/>
                    <w:iCs w:val="0"/>
                    <w:noProof/>
                    <w:webHidden/>
                    <w:sz w:val="24"/>
                    <w:szCs w:val="24"/>
                  </w:rPr>
                  <w:fldChar w:fldCharType="end"/>
                </w:r>
              </w:hyperlink>
            </w:p>
            <w:p w14:paraId="25A35AF6" w14:textId="260858B3"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29" w:history="1">
                <w:r w:rsidRPr="00587E68">
                  <w:rPr>
                    <w:rStyle w:val="Hipercze"/>
                    <w:rFonts w:ascii="Arial" w:hAnsi="Arial" w:cs="Arial"/>
                    <w:i w:val="0"/>
                    <w:iCs w:val="0"/>
                    <w:noProof/>
                    <w:sz w:val="24"/>
                    <w:szCs w:val="24"/>
                  </w:rPr>
                  <w:t>6.</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Zezwolenie na inwestycję</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_Toc208909329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6</w:t>
                </w:r>
                <w:r w:rsidRPr="00587E68">
                  <w:rPr>
                    <w:rFonts w:ascii="Arial" w:hAnsi="Arial" w:cs="Arial"/>
                    <w:i w:val="0"/>
                    <w:iCs w:val="0"/>
                    <w:noProof/>
                    <w:webHidden/>
                    <w:sz w:val="24"/>
                    <w:szCs w:val="24"/>
                  </w:rPr>
                  <w:fldChar w:fldCharType="end"/>
                </w:r>
              </w:hyperlink>
            </w:p>
            <w:p w14:paraId="06E55A39" w14:textId="20FA0BA0"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30" w:history="1">
                <w:r w:rsidRPr="00587E68">
                  <w:rPr>
                    <w:rStyle w:val="Hipercze"/>
                    <w:rFonts w:ascii="Arial" w:hAnsi="Arial" w:cs="Arial"/>
                    <w:i w:val="0"/>
                    <w:iCs w:val="0"/>
                    <w:noProof/>
                    <w:sz w:val="24"/>
                    <w:szCs w:val="24"/>
                  </w:rPr>
                  <w:t>7.</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Oświadczenie o prawie do dysponowania nieruchomością na cele projektu oraz zestawienie wszystkich opracowań składających się na dokumentację techniczną</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_Toc208909330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8</w:t>
                </w:r>
                <w:r w:rsidRPr="00587E68">
                  <w:rPr>
                    <w:rFonts w:ascii="Arial" w:hAnsi="Arial" w:cs="Arial"/>
                    <w:i w:val="0"/>
                    <w:iCs w:val="0"/>
                    <w:noProof/>
                    <w:webHidden/>
                    <w:sz w:val="24"/>
                    <w:szCs w:val="24"/>
                  </w:rPr>
                  <w:fldChar w:fldCharType="end"/>
                </w:r>
              </w:hyperlink>
            </w:p>
            <w:p w14:paraId="27C301CB" w14:textId="578683C5"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31" w:history="1">
                <w:r w:rsidRPr="00587E68">
                  <w:rPr>
                    <w:rStyle w:val="Hipercze"/>
                    <w:rFonts w:ascii="Arial" w:hAnsi="Arial" w:cs="Arial"/>
                    <w:i w:val="0"/>
                    <w:iCs w:val="0"/>
                    <w:noProof/>
                    <w:sz w:val="24"/>
                    <w:szCs w:val="24"/>
                  </w:rPr>
                  <w:t>8.</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Dokumenty potwierdzające sytuację finansową wnioskodawcy</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_Toc208909331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9</w:t>
                </w:r>
                <w:r w:rsidRPr="00587E68">
                  <w:rPr>
                    <w:rFonts w:ascii="Arial" w:hAnsi="Arial" w:cs="Arial"/>
                    <w:i w:val="0"/>
                    <w:iCs w:val="0"/>
                    <w:noProof/>
                    <w:webHidden/>
                    <w:sz w:val="24"/>
                    <w:szCs w:val="24"/>
                  </w:rPr>
                  <w:fldChar w:fldCharType="end"/>
                </w:r>
              </w:hyperlink>
            </w:p>
            <w:p w14:paraId="7F288E5A" w14:textId="6B7BFB6D"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32" w:history="1">
                <w:r w:rsidRPr="00587E68">
                  <w:rPr>
                    <w:rStyle w:val="Hipercze"/>
                    <w:rFonts w:ascii="Arial" w:hAnsi="Arial" w:cs="Arial"/>
                    <w:i w:val="0"/>
                    <w:iCs w:val="0"/>
                    <w:noProof/>
                    <w:sz w:val="24"/>
                    <w:szCs w:val="24"/>
                  </w:rPr>
                  <w:t>9.</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Oświadczenie o kwalifikowalności podatku VAT</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_Toc208909332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10</w:t>
                </w:r>
                <w:r w:rsidRPr="00587E68">
                  <w:rPr>
                    <w:rFonts w:ascii="Arial" w:hAnsi="Arial" w:cs="Arial"/>
                    <w:i w:val="0"/>
                    <w:iCs w:val="0"/>
                    <w:noProof/>
                    <w:webHidden/>
                    <w:sz w:val="24"/>
                    <w:szCs w:val="24"/>
                  </w:rPr>
                  <w:fldChar w:fldCharType="end"/>
                </w:r>
              </w:hyperlink>
            </w:p>
            <w:p w14:paraId="51EA0915" w14:textId="3F7E8942"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33" w:history="1">
                <w:r w:rsidRPr="00587E68">
                  <w:rPr>
                    <w:rStyle w:val="Hipercze"/>
                    <w:rFonts w:ascii="Arial" w:hAnsi="Arial" w:cs="Arial"/>
                    <w:i w:val="0"/>
                    <w:iCs w:val="0"/>
                    <w:noProof/>
                    <w:sz w:val="24"/>
                    <w:szCs w:val="24"/>
                  </w:rPr>
                  <w:t>10.</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Porozumienie/ umowa o partnerstwie</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_Toc208909333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10</w:t>
                </w:r>
                <w:r w:rsidRPr="00587E68">
                  <w:rPr>
                    <w:rFonts w:ascii="Arial" w:hAnsi="Arial" w:cs="Arial"/>
                    <w:i w:val="0"/>
                    <w:iCs w:val="0"/>
                    <w:noProof/>
                    <w:webHidden/>
                    <w:sz w:val="24"/>
                    <w:szCs w:val="24"/>
                  </w:rPr>
                  <w:fldChar w:fldCharType="end"/>
                </w:r>
              </w:hyperlink>
            </w:p>
            <w:p w14:paraId="1A6B442C" w14:textId="4FDA12C0"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34" w:history="1">
                <w:r w:rsidRPr="00587E68">
                  <w:rPr>
                    <w:rStyle w:val="Hipercze"/>
                    <w:rFonts w:ascii="Arial" w:hAnsi="Arial" w:cs="Arial"/>
                    <w:i w:val="0"/>
                    <w:iCs w:val="0"/>
                    <w:noProof/>
                    <w:sz w:val="24"/>
                    <w:szCs w:val="24"/>
                  </w:rPr>
                  <w:t>11.</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 xml:space="preserve">Formularz informacji przedstawionych przy ubieganiu się o pomoc </w:t>
                </w:r>
                <w:r w:rsidR="008C2463">
                  <w:rPr>
                    <w:rStyle w:val="Hipercze"/>
                    <w:rFonts w:ascii="Arial" w:hAnsi="Arial" w:cs="Arial"/>
                    <w:i w:val="0"/>
                    <w:iCs w:val="0"/>
                    <w:noProof/>
                    <w:sz w:val="24"/>
                    <w:szCs w:val="24"/>
                  </w:rPr>
                  <w:br/>
                </w:r>
                <w:r w:rsidRPr="00587E68">
                  <w:rPr>
                    <w:rStyle w:val="Hipercze"/>
                    <w:rFonts w:ascii="Arial" w:hAnsi="Arial" w:cs="Arial"/>
                    <w:i w:val="0"/>
                    <w:iCs w:val="0"/>
                    <w:noProof/>
                    <w:sz w:val="24"/>
                    <w:szCs w:val="24"/>
                  </w:rPr>
                  <w:t>de minimis</w:t>
                </w:r>
                <w:r w:rsidRPr="00587E68">
                  <w:rPr>
                    <w:rFonts w:ascii="Arial" w:hAnsi="Arial" w:cs="Arial"/>
                    <w:i w:val="0"/>
                    <w:iCs w:val="0"/>
                    <w:noProof/>
                    <w:webHidden/>
                    <w:sz w:val="24"/>
                    <w:szCs w:val="24"/>
                  </w:rPr>
                  <w:tab/>
                </w:r>
                <w:r w:rsidR="008C2463">
                  <w:rPr>
                    <w:rFonts w:ascii="Arial" w:hAnsi="Arial" w:cs="Arial"/>
                    <w:i w:val="0"/>
                    <w:iCs w:val="0"/>
                    <w:noProof/>
                    <w:webHidden/>
                    <w:sz w:val="24"/>
                    <w:szCs w:val="24"/>
                  </w:rPr>
                  <w:t>.</w:t>
                </w:r>
                <w:r w:rsidR="00EE0AFE">
                  <w:rPr>
                    <w:rFonts w:ascii="Arial" w:hAnsi="Arial" w:cs="Arial"/>
                    <w:i w:val="0"/>
                    <w:iCs w:val="0"/>
                    <w:noProof/>
                    <w:webHidden/>
                    <w:sz w:val="24"/>
                    <w:szCs w:val="24"/>
                  </w:rPr>
                  <w:t>…………………………………………………………………………..</w:t>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_Toc208909334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11</w:t>
                </w:r>
                <w:r w:rsidRPr="00587E68">
                  <w:rPr>
                    <w:rFonts w:ascii="Arial" w:hAnsi="Arial" w:cs="Arial"/>
                    <w:i w:val="0"/>
                    <w:iCs w:val="0"/>
                    <w:noProof/>
                    <w:webHidden/>
                    <w:sz w:val="24"/>
                    <w:szCs w:val="24"/>
                  </w:rPr>
                  <w:fldChar w:fldCharType="end"/>
                </w:r>
              </w:hyperlink>
            </w:p>
            <w:p w14:paraId="202301C9" w14:textId="2D011AD0"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35" w:history="1">
                <w:r w:rsidRPr="00587E68">
                  <w:rPr>
                    <w:rStyle w:val="Hipercze"/>
                    <w:rFonts w:ascii="Arial" w:hAnsi="Arial" w:cs="Arial"/>
                    <w:i w:val="0"/>
                    <w:iCs w:val="0"/>
                    <w:noProof/>
                    <w:sz w:val="24"/>
                    <w:szCs w:val="24"/>
                  </w:rPr>
                  <w:t>12.</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Formularz informacji przedstawianych przy ubieganiu się o pomoc inną niż pomoc w rolnictwie lub rybołówstwie, pomoc de minimis lub pomoc de minimis w rolnictwie lub rybołówstwie</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_Toc208909335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11</w:t>
                </w:r>
                <w:r w:rsidRPr="00587E68">
                  <w:rPr>
                    <w:rFonts w:ascii="Arial" w:hAnsi="Arial" w:cs="Arial"/>
                    <w:i w:val="0"/>
                    <w:iCs w:val="0"/>
                    <w:noProof/>
                    <w:webHidden/>
                    <w:sz w:val="24"/>
                    <w:szCs w:val="24"/>
                  </w:rPr>
                  <w:fldChar w:fldCharType="end"/>
                </w:r>
              </w:hyperlink>
            </w:p>
            <w:p w14:paraId="7A083F87" w14:textId="745610AF"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36" w:history="1">
                <w:r w:rsidRPr="00587E68">
                  <w:rPr>
                    <w:rStyle w:val="Hipercze"/>
                    <w:rFonts w:ascii="Arial" w:hAnsi="Arial" w:cs="Arial"/>
                    <w:i w:val="0"/>
                    <w:iCs w:val="0"/>
                    <w:noProof/>
                    <w:sz w:val="24"/>
                    <w:szCs w:val="24"/>
                  </w:rPr>
                  <w:t>13.</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Oświadczenie o spełnianiu kryteriów MŚP</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_Toc208909336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12</w:t>
                </w:r>
                <w:r w:rsidRPr="00587E68">
                  <w:rPr>
                    <w:rFonts w:ascii="Arial" w:hAnsi="Arial" w:cs="Arial"/>
                    <w:i w:val="0"/>
                    <w:iCs w:val="0"/>
                    <w:noProof/>
                    <w:webHidden/>
                    <w:sz w:val="24"/>
                    <w:szCs w:val="24"/>
                  </w:rPr>
                  <w:fldChar w:fldCharType="end"/>
                </w:r>
              </w:hyperlink>
            </w:p>
            <w:p w14:paraId="297A1122" w14:textId="776576D1" w:rsidR="00587E68" w:rsidRPr="00587E68" w:rsidRDefault="00587E68">
              <w:pPr>
                <w:pStyle w:val="Spistreci2"/>
                <w:rPr>
                  <w:rFonts w:ascii="Arial" w:eastAsiaTheme="minorEastAsia" w:hAnsi="Arial" w:cs="Arial"/>
                  <w:i w:val="0"/>
                  <w:iCs w:val="0"/>
                  <w:noProof/>
                  <w:kern w:val="2"/>
                  <w:sz w:val="24"/>
                  <w:szCs w:val="24"/>
                  <w14:ligatures w14:val="standardContextual"/>
                </w:rPr>
              </w:pPr>
              <w:hyperlink w:anchor="_Toc208909337" w:history="1">
                <w:r w:rsidRPr="00587E68">
                  <w:rPr>
                    <w:rStyle w:val="Hipercze"/>
                    <w:rFonts w:ascii="Arial" w:hAnsi="Arial" w:cs="Arial"/>
                    <w:i w:val="0"/>
                    <w:iCs w:val="0"/>
                    <w:noProof/>
                    <w:sz w:val="24"/>
                    <w:szCs w:val="24"/>
                  </w:rPr>
                  <w:t>14.</w:t>
                </w:r>
                <w:r w:rsidRPr="00587E68">
                  <w:rPr>
                    <w:rFonts w:ascii="Arial" w:eastAsiaTheme="minorEastAsia" w:hAnsi="Arial" w:cs="Arial"/>
                    <w:i w:val="0"/>
                    <w:iCs w:val="0"/>
                    <w:noProof/>
                    <w:kern w:val="2"/>
                    <w:sz w:val="24"/>
                    <w:szCs w:val="24"/>
                    <w14:ligatures w14:val="standardContextual"/>
                  </w:rPr>
                  <w:tab/>
                </w:r>
                <w:r w:rsidRPr="00587E68">
                  <w:rPr>
                    <w:rStyle w:val="Hipercze"/>
                    <w:rFonts w:ascii="Arial" w:hAnsi="Arial" w:cs="Arial"/>
                    <w:i w:val="0"/>
                    <w:iCs w:val="0"/>
                    <w:noProof/>
                    <w:sz w:val="24"/>
                    <w:szCs w:val="24"/>
                  </w:rPr>
                  <w:t>Oświadczenie dotyczące wyboru partnera/-ów realizujących projekt</w:t>
                </w:r>
                <w:r w:rsidRPr="00587E68">
                  <w:rPr>
                    <w:rFonts w:ascii="Arial" w:hAnsi="Arial" w:cs="Arial"/>
                    <w:i w:val="0"/>
                    <w:iCs w:val="0"/>
                    <w:noProof/>
                    <w:webHidden/>
                    <w:sz w:val="24"/>
                    <w:szCs w:val="24"/>
                  </w:rPr>
                  <w:tab/>
                </w:r>
                <w:r w:rsidRPr="00587E68">
                  <w:rPr>
                    <w:rFonts w:ascii="Arial" w:hAnsi="Arial" w:cs="Arial"/>
                    <w:i w:val="0"/>
                    <w:iCs w:val="0"/>
                    <w:noProof/>
                    <w:webHidden/>
                    <w:sz w:val="24"/>
                    <w:szCs w:val="24"/>
                  </w:rPr>
                  <w:fldChar w:fldCharType="begin"/>
                </w:r>
                <w:r w:rsidRPr="00587E68">
                  <w:rPr>
                    <w:rFonts w:ascii="Arial" w:hAnsi="Arial" w:cs="Arial"/>
                    <w:i w:val="0"/>
                    <w:iCs w:val="0"/>
                    <w:noProof/>
                    <w:webHidden/>
                    <w:sz w:val="24"/>
                    <w:szCs w:val="24"/>
                  </w:rPr>
                  <w:instrText xml:space="preserve"> PAGEREF _Toc208909337 \h </w:instrText>
                </w:r>
                <w:r w:rsidRPr="00587E68">
                  <w:rPr>
                    <w:rFonts w:ascii="Arial" w:hAnsi="Arial" w:cs="Arial"/>
                    <w:i w:val="0"/>
                    <w:iCs w:val="0"/>
                    <w:noProof/>
                    <w:webHidden/>
                    <w:sz w:val="24"/>
                    <w:szCs w:val="24"/>
                  </w:rPr>
                </w:r>
                <w:r w:rsidRPr="00587E68">
                  <w:rPr>
                    <w:rFonts w:ascii="Arial" w:hAnsi="Arial" w:cs="Arial"/>
                    <w:i w:val="0"/>
                    <w:iCs w:val="0"/>
                    <w:noProof/>
                    <w:webHidden/>
                    <w:sz w:val="24"/>
                    <w:szCs w:val="24"/>
                  </w:rPr>
                  <w:fldChar w:fldCharType="separate"/>
                </w:r>
                <w:r w:rsidR="008C2463">
                  <w:rPr>
                    <w:rFonts w:ascii="Arial" w:hAnsi="Arial" w:cs="Arial"/>
                    <w:i w:val="0"/>
                    <w:iCs w:val="0"/>
                    <w:noProof/>
                    <w:webHidden/>
                    <w:sz w:val="24"/>
                    <w:szCs w:val="24"/>
                  </w:rPr>
                  <w:t>12</w:t>
                </w:r>
                <w:r w:rsidRPr="00587E68">
                  <w:rPr>
                    <w:rFonts w:ascii="Arial" w:hAnsi="Arial" w:cs="Arial"/>
                    <w:i w:val="0"/>
                    <w:iCs w:val="0"/>
                    <w:noProof/>
                    <w:webHidden/>
                    <w:sz w:val="24"/>
                    <w:szCs w:val="24"/>
                  </w:rPr>
                  <w:fldChar w:fldCharType="end"/>
                </w:r>
              </w:hyperlink>
            </w:p>
            <w:p w14:paraId="1A6BEDBA" w14:textId="4AF01F31" w:rsidR="006B4C7F" w:rsidRPr="00897972" w:rsidRDefault="006B4C7F" w:rsidP="00B67CD2">
              <w:pPr>
                <w:pStyle w:val="Spistreci2"/>
              </w:pPr>
              <w:r w:rsidRPr="00587E68">
                <w:rPr>
                  <w:rFonts w:ascii="Arial" w:hAnsi="Arial" w:cs="Arial"/>
                  <w:i w:val="0"/>
                  <w:iCs w:val="0"/>
                  <w:sz w:val="24"/>
                  <w:szCs w:val="24"/>
                </w:rPr>
                <w:fldChar w:fldCharType="end"/>
              </w:r>
            </w:p>
          </w:sdtContent>
        </w:sdt>
        <w:p w14:paraId="23614D30" w14:textId="0D178502" w:rsidR="006B4C7F" w:rsidRPr="00440BC7" w:rsidRDefault="008C2463" w:rsidP="00897972">
          <w:pPr>
            <w:spacing w:line="360" w:lineRule="auto"/>
            <w:rPr>
              <w:rFonts w:ascii="Arial" w:hAnsi="Arial" w:cs="Arial"/>
            </w:rPr>
          </w:pP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15622F4A" w14:textId="2F6CE066" w:rsidR="000757C4" w:rsidRDefault="000757C4" w:rsidP="008C2463">
      <w:pPr>
        <w:pStyle w:val="Nagwek2"/>
        <w:spacing w:before="120" w:after="120" w:line="360" w:lineRule="auto"/>
        <w:rPr>
          <w:rFonts w:ascii="Arial" w:hAnsi="Arial" w:cs="Arial"/>
        </w:rPr>
      </w:pPr>
      <w:bookmarkStart w:id="1" w:name="_Toc134521455"/>
      <w:bookmarkStart w:id="2" w:name="_Toc142904872"/>
      <w:bookmarkStart w:id="3" w:name="_Toc208909323"/>
      <w:r w:rsidRPr="009B34F4">
        <w:rPr>
          <w:rFonts w:ascii="Arial" w:hAnsi="Arial" w:cs="Arial"/>
        </w:rPr>
        <w:lastRenderedPageBreak/>
        <w:t>Ogólne informacje</w:t>
      </w:r>
      <w:bookmarkEnd w:id="1"/>
      <w:bookmarkEnd w:id="2"/>
      <w:bookmarkEnd w:id="3"/>
    </w:p>
    <w:p w14:paraId="60011A8E" w14:textId="20416017" w:rsidR="00883E29" w:rsidRPr="00D238FE" w:rsidRDefault="00883E29" w:rsidP="00E3756F">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E3756F">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E3756F">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E3756F">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61FA8D02" w:rsidR="00883E29" w:rsidRDefault="002F407E" w:rsidP="00E3756F">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 xml:space="preserve">zgodnie z regulaminem wyboru projektów i </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207AC41B" w14:textId="12DB3670" w:rsidR="002F407E" w:rsidRDefault="00355D3E" w:rsidP="00E3756F">
      <w:pPr>
        <w:spacing w:before="120" w:after="12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6750766B" w14:textId="68414590" w:rsidR="00E20815" w:rsidRPr="00ED787A" w:rsidRDefault="00E20815" w:rsidP="00502E36">
      <w:pPr>
        <w:pStyle w:val="Nagwek2"/>
        <w:numPr>
          <w:ilvl w:val="1"/>
          <w:numId w:val="3"/>
        </w:numPr>
        <w:spacing w:after="120" w:line="360" w:lineRule="auto"/>
        <w:ind w:left="284" w:hanging="284"/>
        <w:rPr>
          <w:rFonts w:ascii="Arial" w:hAnsi="Arial" w:cs="Arial"/>
          <w:szCs w:val="24"/>
        </w:rPr>
      </w:pPr>
      <w:bookmarkStart w:id="4" w:name="_Toc134521456"/>
      <w:bookmarkStart w:id="5" w:name="_Toc142904873"/>
      <w:bookmarkStart w:id="6" w:name="_Toc208909324"/>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E3756F">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E3756F">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E3756F">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E3756F">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E3756F">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E3756F">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E3756F">
      <w:pPr>
        <w:spacing w:before="120" w:after="12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66B1C1C0" w14:textId="0F55D3D6" w:rsidR="0055742F" w:rsidRDefault="0055742F" w:rsidP="001C0C02">
      <w:pPr>
        <w:pStyle w:val="Nagwek2"/>
        <w:numPr>
          <w:ilvl w:val="1"/>
          <w:numId w:val="3"/>
        </w:numPr>
        <w:spacing w:after="120" w:line="360" w:lineRule="auto"/>
        <w:ind w:left="284" w:hanging="284"/>
        <w:rPr>
          <w:rFonts w:ascii="Arial" w:hAnsi="Arial" w:cs="Arial"/>
          <w:szCs w:val="24"/>
        </w:rPr>
      </w:pPr>
      <w:bookmarkStart w:id="9" w:name="_Toc134521457"/>
      <w:bookmarkStart w:id="10" w:name="_Toc142904874"/>
      <w:bookmarkStart w:id="11" w:name="_Toc208909325"/>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1C0C02">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08BD9B69" w14:textId="7779379C" w:rsidR="0055742F" w:rsidRDefault="0055742F" w:rsidP="00BF4C01">
      <w:pPr>
        <w:pStyle w:val="Nagwek2"/>
        <w:numPr>
          <w:ilvl w:val="1"/>
          <w:numId w:val="3"/>
        </w:numPr>
        <w:spacing w:after="120" w:line="360" w:lineRule="auto"/>
        <w:ind w:left="284" w:hanging="284"/>
        <w:rPr>
          <w:rFonts w:ascii="Arial" w:hAnsi="Arial" w:cs="Arial"/>
          <w:szCs w:val="24"/>
        </w:rPr>
      </w:pPr>
      <w:bookmarkStart w:id="12" w:name="_Toc134521458"/>
      <w:bookmarkStart w:id="13" w:name="_Toc142904875"/>
      <w:bookmarkStart w:id="14" w:name="_Toc208909326"/>
      <w:r w:rsidRPr="00ED787A">
        <w:rPr>
          <w:rFonts w:ascii="Arial" w:hAnsi="Arial" w:cs="Arial"/>
          <w:szCs w:val="24"/>
        </w:rPr>
        <w:t xml:space="preserve">Formularz </w:t>
      </w:r>
      <w:bookmarkStart w:id="15" w:name="_Toc133493323"/>
      <w:bookmarkStart w:id="16" w:name="_Hlk136263192"/>
      <w:r w:rsidRPr="00ED787A">
        <w:rPr>
          <w:rFonts w:ascii="Arial" w:hAnsi="Arial" w:cs="Arial"/>
          <w:szCs w:val="24"/>
        </w:rPr>
        <w:t xml:space="preserve">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r w:rsidR="00504717">
        <w:rPr>
          <w:rFonts w:ascii="Arial" w:hAnsi="Arial" w:cs="Arial"/>
          <w:color w:val="000000" w:themeColor="text1"/>
          <w:szCs w:val="24"/>
          <w:lang w:val="pl-PL"/>
        </w:rPr>
        <w:t>)</w:t>
      </w:r>
      <w:bookmarkEnd w:id="14"/>
    </w:p>
    <w:p w14:paraId="2F743775" w14:textId="3228217B" w:rsidR="00BF1865" w:rsidRDefault="00BF1865" w:rsidP="007D4F89">
      <w:pPr>
        <w:spacing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288CDCB6" w:rsidR="00BF1865" w:rsidRPr="00897972" w:rsidRDefault="00BF1865" w:rsidP="007D4F89">
      <w:pPr>
        <w:spacing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966C7E0" w14:textId="45ED14D9" w:rsidR="0055742F" w:rsidRDefault="0055742F" w:rsidP="00BF4C01">
      <w:pPr>
        <w:pStyle w:val="Nagwek2"/>
        <w:numPr>
          <w:ilvl w:val="1"/>
          <w:numId w:val="3"/>
        </w:numPr>
        <w:spacing w:after="120" w:line="360" w:lineRule="auto"/>
        <w:ind w:left="284" w:hanging="284"/>
        <w:rPr>
          <w:rFonts w:ascii="Arial" w:hAnsi="Arial" w:cs="Arial"/>
          <w:szCs w:val="24"/>
        </w:rPr>
      </w:pPr>
      <w:bookmarkStart w:id="19" w:name="_Toc134521459"/>
      <w:bookmarkStart w:id="20" w:name="_Toc142904876"/>
      <w:bookmarkStart w:id="21" w:name="_Toc208909327"/>
      <w:r w:rsidRPr="0055742F">
        <w:rPr>
          <w:rFonts w:ascii="Arial" w:hAnsi="Arial" w:cs="Arial"/>
          <w:szCs w:val="24"/>
        </w:rPr>
        <w:t>Decyzja o środowiskowych uwarunkowaniac</w:t>
      </w:r>
      <w:bookmarkEnd w:id="19"/>
      <w:bookmarkEnd w:id="20"/>
      <w:r w:rsidR="00504717">
        <w:rPr>
          <w:rFonts w:ascii="Arial" w:hAnsi="Arial" w:cs="Arial"/>
          <w:szCs w:val="24"/>
        </w:rPr>
        <w:t>h</w:t>
      </w:r>
      <w:bookmarkEnd w:id="21"/>
    </w:p>
    <w:p w14:paraId="35CC9C86" w14:textId="3EFBEE36" w:rsidR="00BF1865" w:rsidRPr="00BF1865" w:rsidRDefault="00BF1865" w:rsidP="00BF1865">
      <w:pPr>
        <w:spacing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7E365141" w14:textId="3345A6B8" w:rsidR="00E20815" w:rsidRPr="0055742F" w:rsidRDefault="00571849" w:rsidP="001C0C02">
      <w:pPr>
        <w:pStyle w:val="Nagwek2"/>
        <w:numPr>
          <w:ilvl w:val="1"/>
          <w:numId w:val="3"/>
        </w:numPr>
        <w:spacing w:after="120" w:line="360" w:lineRule="auto"/>
        <w:ind w:left="284" w:hanging="284"/>
        <w:rPr>
          <w:rFonts w:ascii="Arial" w:hAnsi="Arial" w:cs="Arial"/>
          <w:szCs w:val="24"/>
          <w:lang w:val="pl-PL"/>
        </w:rPr>
      </w:pPr>
      <w:bookmarkStart w:id="22" w:name="_Toc134521460"/>
      <w:r w:rsidRPr="00BF7C80">
        <w:rPr>
          <w:rFonts w:ascii="Arial" w:hAnsi="Arial" w:cs="Arial"/>
          <w:szCs w:val="24"/>
          <w:lang w:val="pl-PL"/>
        </w:rPr>
        <w:t xml:space="preserve"> </w:t>
      </w:r>
      <w:bookmarkStart w:id="23" w:name="_Toc142904877"/>
      <w:bookmarkStart w:id="24" w:name="_Toc208909328"/>
      <w:r w:rsidR="00E20815" w:rsidRPr="0055742F">
        <w:rPr>
          <w:rFonts w:ascii="Arial" w:hAnsi="Arial" w:cs="Arial"/>
          <w:szCs w:val="24"/>
        </w:rPr>
        <w:t>Zaświadczenie organu odpowiedzialnego za monitorowanie obszarów Natura 2000</w:t>
      </w:r>
      <w:bookmarkEnd w:id="22"/>
      <w:bookmarkEnd w:id="23"/>
      <w:bookmarkEnd w:id="24"/>
      <w:r w:rsidR="00B40188" w:rsidRPr="0055742F">
        <w:rPr>
          <w:rFonts w:ascii="Arial" w:hAnsi="Arial" w:cs="Arial"/>
          <w:szCs w:val="24"/>
          <w:lang w:val="pl-PL"/>
        </w:rPr>
        <w:t xml:space="preserve"> </w:t>
      </w:r>
    </w:p>
    <w:p w14:paraId="1A7B73B7" w14:textId="77777777" w:rsidR="00EB3318" w:rsidRPr="00BF7C80" w:rsidRDefault="00EB3318" w:rsidP="00BF4C0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BF4C0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BF4C0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BF4C0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BF4C0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BF4C0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BF4C0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BF4C01">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D68C0FF" w14:textId="77777777" w:rsidR="00EB3318" w:rsidRPr="00205B57" w:rsidRDefault="00EB3318" w:rsidP="00BF4C01">
      <w:pPr>
        <w:autoSpaceDE w:val="0"/>
        <w:autoSpaceDN w:val="0"/>
        <w:adjustRightInd w:val="0"/>
        <w:spacing w:before="120" w:after="120" w:line="360" w:lineRule="auto"/>
        <w:rPr>
          <w:rFonts w:ascii="Arial" w:hAnsi="Arial" w:cs="Arial"/>
          <w:bCs/>
          <w:color w:val="000000" w:themeColor="text1"/>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04D81F95" w14:textId="1219C22E" w:rsidR="00E20815" w:rsidRPr="00ED787A" w:rsidRDefault="00E20815" w:rsidP="001C0C02">
      <w:pPr>
        <w:pStyle w:val="Nagwek2"/>
        <w:numPr>
          <w:ilvl w:val="1"/>
          <w:numId w:val="3"/>
        </w:numPr>
        <w:spacing w:after="120" w:line="360" w:lineRule="auto"/>
        <w:ind w:left="284" w:hanging="284"/>
        <w:rPr>
          <w:rFonts w:ascii="Arial" w:hAnsi="Arial" w:cs="Arial"/>
          <w:szCs w:val="24"/>
        </w:rPr>
      </w:pPr>
      <w:bookmarkStart w:id="26" w:name="_Toc134521461"/>
      <w:bookmarkStart w:id="27" w:name="_Toc142904879"/>
      <w:bookmarkStart w:id="28" w:name="_Toc208909329"/>
      <w:r w:rsidRPr="00ED787A">
        <w:rPr>
          <w:rFonts w:ascii="Arial" w:hAnsi="Arial" w:cs="Arial"/>
          <w:szCs w:val="24"/>
        </w:rPr>
        <w:t>Zezwolenie na inwestycję</w:t>
      </w:r>
      <w:bookmarkEnd w:id="26"/>
      <w:bookmarkEnd w:id="27"/>
      <w:bookmarkEnd w:id="28"/>
    </w:p>
    <w:p w14:paraId="29BEF15A" w14:textId="77777777" w:rsidR="00182A08" w:rsidRPr="00504717" w:rsidRDefault="00182A08" w:rsidP="00BF4C01">
      <w:pPr>
        <w:spacing w:before="120" w:after="120" w:line="360" w:lineRule="auto"/>
        <w:rPr>
          <w:rFonts w:ascii="Arial" w:hAnsi="Arial" w:cs="Arial"/>
          <w:lang w:val="x-none" w:eastAsia="x-none"/>
        </w:rPr>
      </w:pPr>
      <w:r w:rsidRPr="00504717">
        <w:rPr>
          <w:rFonts w:ascii="Arial" w:hAnsi="Arial" w:cs="Arial"/>
        </w:rPr>
        <w:t>Dołącz wymagane prawem decyzje, uzgodnienia i pozwolenia administracyjne dotyczące Twojego przedsięwzięcia.</w:t>
      </w:r>
    </w:p>
    <w:p w14:paraId="1D3DD7A0" w14:textId="77777777" w:rsidR="00182A08" w:rsidRPr="007D4F89" w:rsidRDefault="00182A08" w:rsidP="00BF4C01">
      <w:pPr>
        <w:pStyle w:val="Akapitzlist"/>
        <w:numPr>
          <w:ilvl w:val="0"/>
          <w:numId w:val="15"/>
        </w:numPr>
        <w:spacing w:before="120" w:after="120" w:line="360" w:lineRule="auto"/>
        <w:ind w:left="426" w:hanging="426"/>
        <w:contextualSpacing w:val="0"/>
        <w:rPr>
          <w:rFonts w:ascii="Arial" w:hAnsi="Arial" w:cs="Arial"/>
        </w:rPr>
      </w:pPr>
      <w:r w:rsidRPr="007D4F89">
        <w:rPr>
          <w:rFonts w:ascii="Arial" w:hAnsi="Arial" w:cs="Arial"/>
        </w:rPr>
        <w:t xml:space="preserve">Jeśli na moment złożenia wniosku </w:t>
      </w:r>
      <w:bookmarkStart w:id="29" w:name="_Hlk181023149"/>
      <w:r w:rsidRPr="007D4F89">
        <w:rPr>
          <w:rFonts w:ascii="Arial" w:hAnsi="Arial" w:cs="Arial"/>
        </w:rPr>
        <w:t>o dofinansowanie</w:t>
      </w:r>
      <w:bookmarkEnd w:id="29"/>
      <w:r w:rsidRPr="007D4F89">
        <w:rPr>
          <w:rFonts w:ascii="Arial" w:hAnsi="Arial" w:cs="Arial"/>
        </w:rPr>
        <w:t>:</w:t>
      </w:r>
    </w:p>
    <w:p w14:paraId="6885C501"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6EE393D2"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2BAAE50A" w14:textId="77777777" w:rsidR="00182A08" w:rsidRPr="007D4F89" w:rsidRDefault="00182A08" w:rsidP="00BF4C01">
      <w:pPr>
        <w:pStyle w:val="Akapitzlist"/>
        <w:numPr>
          <w:ilvl w:val="0"/>
          <w:numId w:val="14"/>
        </w:numPr>
        <w:spacing w:before="120" w:after="120" w:line="360" w:lineRule="auto"/>
        <w:ind w:left="851"/>
        <w:contextualSpacing w:val="0"/>
        <w:rPr>
          <w:rFonts w:ascii="Arial" w:hAnsi="Arial" w:cs="Arial"/>
        </w:rPr>
      </w:pPr>
      <w:r w:rsidRPr="007D4F89">
        <w:rPr>
          <w:rFonts w:ascii="Arial" w:hAnsi="Arial" w:cs="Arial"/>
        </w:rPr>
        <w:t>nie posiadasz pozwolenia administracyjnego zezwalającego na realizację inwestycji (np. decyzji o pozwoleniu na budowę, zezwolenia na realizację inwestycji drogowej)</w:t>
      </w:r>
      <w:r w:rsidRPr="007D4F89">
        <w:rPr>
          <w:rStyle w:val="Odwoanieprzypisudolnego"/>
          <w:rFonts w:ascii="Arial" w:hAnsi="Arial" w:cs="Arial"/>
        </w:rPr>
        <w:footnoteReference w:id="3"/>
      </w:r>
      <w:r w:rsidRPr="007D4F89">
        <w:rPr>
          <w:rFonts w:ascii="Arial" w:hAnsi="Arial" w:cs="Arial"/>
        </w:rPr>
        <w:t>, to w przypadku zatwierdzenia projektu do dofinansowania</w:t>
      </w:r>
      <w:r w:rsidRPr="007D4F89">
        <w:rPr>
          <w:rStyle w:val="Odwoanieprzypisudolnego"/>
          <w:rFonts w:ascii="Arial" w:hAnsi="Arial" w:cs="Arial"/>
        </w:rPr>
        <w:footnoteReference w:id="4"/>
      </w:r>
      <w:r w:rsidRPr="007D4F89">
        <w:rPr>
          <w:rFonts w:ascii="Arial" w:hAnsi="Arial" w:cs="Arial"/>
        </w:rPr>
        <w:t xml:space="preserve"> jesteś zobowiązany dostarczyć wymagane pozwolenie </w:t>
      </w:r>
      <w:r w:rsidRPr="007D4F89">
        <w:rPr>
          <w:rFonts w:ascii="Arial" w:hAnsi="Arial" w:cs="Arial"/>
        </w:rPr>
        <w:lastRenderedPageBreak/>
        <w:t>opatrzone klauzulą ostateczności w terminie wskazanym w umowie o dofinansowanie projektu</w:t>
      </w:r>
      <w:r w:rsidRPr="007D4F89">
        <w:rPr>
          <w:rStyle w:val="Odwoanieprzypisudolnego"/>
          <w:rFonts w:ascii="Arial" w:hAnsi="Arial" w:cs="Arial"/>
        </w:rPr>
        <w:footnoteReference w:id="5"/>
      </w:r>
      <w:r w:rsidRPr="007D4F89">
        <w:rPr>
          <w:rFonts w:ascii="Arial" w:hAnsi="Arial" w:cs="Arial"/>
        </w:rPr>
        <w:t xml:space="preserve">, jednakże nie później niż 12 m-cy od daty uchwały zarządu województwa </w:t>
      </w:r>
      <w:bookmarkStart w:id="30" w:name="_Hlk181092901"/>
      <w:r w:rsidRPr="007D4F89">
        <w:rPr>
          <w:rFonts w:ascii="Arial" w:hAnsi="Arial" w:cs="Arial"/>
        </w:rPr>
        <w:t>o wyborze projektu do dofinansowania</w:t>
      </w:r>
      <w:bookmarkEnd w:id="30"/>
      <w:r w:rsidRPr="007D4F89">
        <w:rPr>
          <w:rFonts w:ascii="Arial" w:hAnsi="Arial" w:cs="Arial"/>
        </w:rPr>
        <w:t>.</w:t>
      </w:r>
    </w:p>
    <w:p w14:paraId="56216CF3" w14:textId="77777777" w:rsidR="00182A08" w:rsidRPr="007D4F89" w:rsidRDefault="00182A08" w:rsidP="00BF4C01">
      <w:pPr>
        <w:spacing w:before="120" w:after="120" w:line="360" w:lineRule="auto"/>
        <w:rPr>
          <w:rFonts w:ascii="Arial" w:hAnsi="Arial" w:cs="Arial"/>
        </w:rPr>
      </w:pPr>
      <w:r w:rsidRPr="007D4F89">
        <w:rPr>
          <w:rFonts w:ascii="Arial" w:hAnsi="Arial" w:cs="Arial"/>
        </w:rPr>
        <w:t>W każdym przypadku, kiedy Twoje pozwolenie jest nieostateczne, ale posiada klauzulę natychmiastowej wykonalności, uznamy że pozwolenie spełnia warunki kryterium gotowości technicznej.</w:t>
      </w:r>
    </w:p>
    <w:p w14:paraId="5B5D8895" w14:textId="77777777" w:rsidR="00182A08" w:rsidRPr="007D4F89" w:rsidRDefault="00182A08" w:rsidP="00BF4C01">
      <w:pPr>
        <w:spacing w:before="120" w:after="120" w:line="360" w:lineRule="auto"/>
        <w:rPr>
          <w:rFonts w:ascii="Arial" w:hAnsi="Arial" w:cs="Arial"/>
          <w:b/>
          <w:bCs/>
          <w:color w:val="C00000"/>
        </w:rPr>
      </w:pPr>
      <w:r w:rsidRPr="007D4F89">
        <w:rPr>
          <w:rFonts w:ascii="Arial" w:hAnsi="Arial" w:cs="Arial"/>
          <w:b/>
          <w:bCs/>
          <w:color w:val="C00000"/>
        </w:rPr>
        <w:t>Ważne!</w:t>
      </w:r>
    </w:p>
    <w:p w14:paraId="2E4DA1F5" w14:textId="77777777" w:rsidR="00182A08" w:rsidRPr="007D4F89" w:rsidRDefault="00182A08" w:rsidP="00BF4C01">
      <w:pPr>
        <w:spacing w:before="120" w:after="120" w:line="360" w:lineRule="auto"/>
        <w:rPr>
          <w:rFonts w:ascii="Arial" w:hAnsi="Arial" w:cs="Arial"/>
        </w:rPr>
      </w:pPr>
      <w:r w:rsidRPr="007D4F89">
        <w:rPr>
          <w:rFonts w:ascii="Arial" w:hAnsi="Arial" w:cs="Arial"/>
        </w:rPr>
        <w:t xml:space="preserve">Decyzja o pozwoleniu na budowę wygasa, jeżeli budowa nie została rozpoczęta przed upływem 3 lat od dnia, w którym decyzja ta stała się ostateczna lub budowa została przerwana na czas dłuższy niż 3 lata </w:t>
      </w:r>
      <w:r w:rsidRPr="007D4F89">
        <w:rPr>
          <w:rStyle w:val="hgkelc"/>
          <w:rFonts w:ascii="Arial" w:hAnsi="Arial" w:cs="Arial"/>
        </w:rPr>
        <w:t>(art. 37 ust. 1 ustawy Prawo budowlane).</w:t>
      </w:r>
    </w:p>
    <w:p w14:paraId="734B0812" w14:textId="77777777" w:rsidR="00182A08" w:rsidRPr="007D4F89" w:rsidRDefault="00182A08" w:rsidP="00BF4C01">
      <w:pPr>
        <w:pStyle w:val="Akapitzlist"/>
        <w:numPr>
          <w:ilvl w:val="0"/>
          <w:numId w:val="15"/>
        </w:numPr>
        <w:spacing w:before="120" w:after="120" w:line="360" w:lineRule="auto"/>
        <w:ind w:left="426" w:hanging="426"/>
        <w:contextualSpacing w:val="0"/>
        <w:rPr>
          <w:rFonts w:ascii="Arial" w:hAnsi="Arial" w:cs="Arial"/>
        </w:rPr>
      </w:pPr>
      <w:r w:rsidRPr="007D4F89">
        <w:rPr>
          <w:rFonts w:ascii="Arial" w:hAnsi="Arial" w:cs="Arial"/>
        </w:rPr>
        <w:t>W przypadku kiedy będziesz realizować projekt na podstawie zgłoszenia robót budowlanych niewymagających pozwolenia na budowę dołącz do wniosku o dofinansowanie:</w:t>
      </w:r>
    </w:p>
    <w:p w14:paraId="2081931A" w14:textId="77777777" w:rsidR="00182A08" w:rsidRPr="007D4F89" w:rsidRDefault="00182A08" w:rsidP="00BF4C01">
      <w:pPr>
        <w:pStyle w:val="Akapitzlist"/>
        <w:numPr>
          <w:ilvl w:val="0"/>
          <w:numId w:val="16"/>
        </w:numPr>
        <w:spacing w:before="120" w:after="120" w:line="360" w:lineRule="auto"/>
        <w:contextualSpacing w:val="0"/>
        <w:rPr>
          <w:rFonts w:ascii="Arial" w:hAnsi="Arial" w:cs="Arial"/>
        </w:rPr>
      </w:pPr>
      <w:r w:rsidRPr="007D4F89">
        <w:rPr>
          <w:rFonts w:ascii="Arial" w:hAnsi="Arial" w:cs="Arial"/>
        </w:rPr>
        <w:t xml:space="preserve"> kopię dokonanego zgłoszenia z pieczęcią wpływu do właściwego organu architektoniczno-budowlanego wraz z kopią zaświadczenia o braku podstaw do wniesienia sprzeciwu </w:t>
      </w:r>
    </w:p>
    <w:p w14:paraId="25F509F7" w14:textId="77777777" w:rsidR="00182A08" w:rsidRPr="007D4F89" w:rsidRDefault="00182A08" w:rsidP="00BF4C01">
      <w:pPr>
        <w:pStyle w:val="Akapitzlist"/>
        <w:spacing w:before="120" w:after="120" w:line="360" w:lineRule="auto"/>
        <w:ind w:left="1421"/>
        <w:contextualSpacing w:val="0"/>
        <w:rPr>
          <w:rFonts w:ascii="Arial" w:hAnsi="Arial" w:cs="Arial"/>
          <w:b/>
          <w:bCs/>
        </w:rPr>
      </w:pPr>
      <w:r w:rsidRPr="007D4F89">
        <w:rPr>
          <w:rFonts w:ascii="Arial" w:hAnsi="Arial" w:cs="Arial"/>
          <w:b/>
          <w:bCs/>
        </w:rPr>
        <w:t xml:space="preserve">lub </w:t>
      </w:r>
    </w:p>
    <w:p w14:paraId="448C0114" w14:textId="77777777" w:rsidR="00182A08" w:rsidRPr="007D4F89" w:rsidRDefault="00182A08" w:rsidP="00BF4C01">
      <w:pPr>
        <w:pStyle w:val="Akapitzlist"/>
        <w:numPr>
          <w:ilvl w:val="0"/>
          <w:numId w:val="16"/>
        </w:numPr>
        <w:spacing w:before="120" w:after="120" w:line="360" w:lineRule="auto"/>
        <w:contextualSpacing w:val="0"/>
        <w:rPr>
          <w:rFonts w:ascii="Arial" w:hAnsi="Arial" w:cs="Arial"/>
        </w:rPr>
      </w:pPr>
      <w:r w:rsidRPr="007D4F89">
        <w:rPr>
          <w:rFonts w:ascii="Arial" w:hAnsi="Arial" w:cs="Arial"/>
        </w:rPr>
        <w:t>twoje oświadczenie, że właściwy organ nie wniósł sprzeciwu do zgłoszenia. To oświadczenie musisz potwierdzić podpisem kwalifikowanym.</w:t>
      </w:r>
    </w:p>
    <w:p w14:paraId="4A122685" w14:textId="77777777" w:rsidR="00182A08" w:rsidRPr="007D4F89" w:rsidRDefault="00182A08" w:rsidP="00BF4C01">
      <w:pPr>
        <w:spacing w:before="120" w:after="120" w:line="360" w:lineRule="auto"/>
        <w:rPr>
          <w:rFonts w:ascii="Arial" w:hAnsi="Arial" w:cs="Arial"/>
          <w:b/>
          <w:bCs/>
          <w:color w:val="C00000"/>
        </w:rPr>
      </w:pPr>
      <w:r w:rsidRPr="007D4F89">
        <w:rPr>
          <w:rFonts w:ascii="Arial" w:hAnsi="Arial" w:cs="Arial"/>
          <w:b/>
          <w:bCs/>
          <w:color w:val="C00000"/>
        </w:rPr>
        <w:t>Ważne!</w:t>
      </w:r>
    </w:p>
    <w:p w14:paraId="7A88136E" w14:textId="355C9662" w:rsidR="00A4236D" w:rsidRPr="00182A08" w:rsidRDefault="00182A08" w:rsidP="00BF4C01">
      <w:pPr>
        <w:spacing w:before="120" w:after="120" w:line="360" w:lineRule="auto"/>
        <w:rPr>
          <w:rFonts w:ascii="Arial" w:hAnsi="Arial" w:cs="Arial"/>
        </w:rPr>
      </w:pPr>
      <w:r w:rsidRPr="007D4F89">
        <w:rPr>
          <w:rFonts w:ascii="Arial" w:hAnsi="Arial" w:cs="Arial"/>
        </w:rPr>
        <w:t>W przypadku nierozpoczęcia wykonywania robót budowlanych przed upływem 3 lat od określonego w zgłoszeniu terminu ich rozpoczęcia, rozpoczęcie tych robót może nastąpić po dokonaniu ponownego zgłoszenia</w:t>
      </w:r>
      <w:r w:rsidRPr="007D4F89">
        <w:rPr>
          <w:rStyle w:val="hgkelc"/>
          <w:rFonts w:ascii="Arial" w:hAnsi="Arial" w:cs="Arial"/>
        </w:rPr>
        <w:t xml:space="preserve"> (art. 30 ust. 5b ustawy Prawo budowlane).</w:t>
      </w:r>
    </w:p>
    <w:p w14:paraId="5B523E9E" w14:textId="503955C7" w:rsidR="00A4236D" w:rsidRPr="00ED787A" w:rsidRDefault="008D3ABF" w:rsidP="001C0C02">
      <w:pPr>
        <w:pStyle w:val="Nagwek2"/>
        <w:numPr>
          <w:ilvl w:val="1"/>
          <w:numId w:val="3"/>
        </w:numPr>
        <w:spacing w:after="120" w:line="360" w:lineRule="auto"/>
        <w:ind w:left="284" w:hanging="284"/>
        <w:rPr>
          <w:rFonts w:ascii="Arial" w:hAnsi="Arial" w:cs="Arial"/>
          <w:szCs w:val="24"/>
        </w:rPr>
      </w:pPr>
      <w:bookmarkStart w:id="31" w:name="_Toc134521462"/>
      <w:bookmarkStart w:id="32" w:name="_Toc142904880"/>
      <w:bookmarkStart w:id="33" w:name="_Toc208909330"/>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1"/>
      <w:bookmarkEnd w:id="32"/>
      <w:bookmarkEnd w:id="33"/>
    </w:p>
    <w:p w14:paraId="392C63B8" w14:textId="77777777" w:rsidR="008D3ABF" w:rsidRPr="00892A2C" w:rsidRDefault="008D3ABF" w:rsidP="008D3ABF">
      <w:pPr>
        <w:spacing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pPr>
        <w:numPr>
          <w:ilvl w:val="0"/>
          <w:numId w:val="13"/>
        </w:numPr>
        <w:spacing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pPr>
        <w:numPr>
          <w:ilvl w:val="0"/>
          <w:numId w:val="13"/>
        </w:numPr>
        <w:spacing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65C4F5FE" w:rsidR="00892A2C" w:rsidRPr="001C0C02" w:rsidRDefault="008D3ABF" w:rsidP="001C0C02">
      <w:pPr>
        <w:numPr>
          <w:ilvl w:val="0"/>
          <w:numId w:val="13"/>
        </w:numPr>
        <w:spacing w:line="360" w:lineRule="auto"/>
        <w:rPr>
          <w:rFonts w:ascii="Arial" w:hAnsi="Arial" w:cs="Arial"/>
        </w:rPr>
      </w:pPr>
      <w:r w:rsidRPr="00892A2C">
        <w:rPr>
          <w:rFonts w:ascii="Arial" w:hAnsi="Arial" w:cs="Arial"/>
        </w:rPr>
        <w:t>inne.</w:t>
      </w:r>
    </w:p>
    <w:p w14:paraId="0644444E" w14:textId="694DE2F9" w:rsidR="00D01286" w:rsidRPr="00892A2C" w:rsidRDefault="008D3ABF" w:rsidP="001C0C02">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65800D3D" w:rsidR="008D3ABF" w:rsidRPr="001C0C02" w:rsidRDefault="008D3ABF" w:rsidP="001C0C02">
      <w:pPr>
        <w:spacing w:before="120" w:after="120" w:line="360" w:lineRule="auto"/>
        <w:rPr>
          <w:rFonts w:ascii="Arial" w:eastAsiaTheme="minorHAnsi"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7DC5086C" w:rsidR="008D3ABF" w:rsidRPr="00892A2C" w:rsidRDefault="008D3ABF" w:rsidP="001C0C02">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BC203B">
      <w:pPr>
        <w:spacing w:line="360" w:lineRule="auto"/>
        <w:rPr>
          <w:rFonts w:ascii="Arial" w:hAnsi="Arial" w:cs="Arial"/>
          <w:lang w:val="x-none" w:eastAsia="x-none"/>
        </w:rPr>
      </w:pPr>
      <w:r w:rsidRPr="00892A2C">
        <w:rPr>
          <w:rFonts w:ascii="Arial" w:hAnsi="Arial" w:cs="Arial"/>
        </w:rPr>
        <w:t>Oświadczenie musisz potwierdzić podpisem kwalifikowanym.</w:t>
      </w:r>
    </w:p>
    <w:p w14:paraId="24DA4C3F" w14:textId="17D69C8F" w:rsidR="00E20815" w:rsidRPr="00ED787A" w:rsidRDefault="00E20815" w:rsidP="001C0C02">
      <w:pPr>
        <w:pStyle w:val="Nagwek2"/>
        <w:numPr>
          <w:ilvl w:val="1"/>
          <w:numId w:val="3"/>
        </w:numPr>
        <w:spacing w:after="120" w:line="360" w:lineRule="auto"/>
        <w:ind w:left="284" w:hanging="284"/>
        <w:rPr>
          <w:rFonts w:ascii="Arial" w:hAnsi="Arial" w:cs="Arial"/>
          <w:b w:val="0"/>
          <w:bCs w:val="0"/>
          <w:iCs w:val="0"/>
          <w:szCs w:val="24"/>
        </w:rPr>
      </w:pPr>
      <w:bookmarkStart w:id="34" w:name="_Toc134521463"/>
      <w:bookmarkStart w:id="35" w:name="_Toc142904881"/>
      <w:bookmarkStart w:id="36" w:name="_Toc208909331"/>
      <w:r w:rsidRPr="00ED787A">
        <w:rPr>
          <w:rFonts w:ascii="Arial" w:hAnsi="Arial" w:cs="Arial"/>
          <w:szCs w:val="24"/>
        </w:rPr>
        <w:lastRenderedPageBreak/>
        <w:t>Dokumenty potwierdzające sytuację finansową wnioskodawcy</w:t>
      </w:r>
      <w:bookmarkEnd w:id="34"/>
      <w:bookmarkEnd w:id="35"/>
      <w:bookmarkEnd w:id="36"/>
    </w:p>
    <w:p w14:paraId="5B499F09" w14:textId="552C541C" w:rsidR="00DB1A68" w:rsidRPr="00ED787A" w:rsidRDefault="00B42BE0" w:rsidP="00BA18E5">
      <w:pPr>
        <w:spacing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pPr>
        <w:pStyle w:val="Akapitzlist"/>
        <w:numPr>
          <w:ilvl w:val="0"/>
          <w:numId w:val="12"/>
        </w:numPr>
        <w:spacing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1C0C02">
      <w:pPr>
        <w:numPr>
          <w:ilvl w:val="0"/>
          <w:numId w:val="5"/>
        </w:numPr>
        <w:spacing w:before="120" w:after="120" w:line="360" w:lineRule="auto"/>
        <w:ind w:left="714" w:hanging="357"/>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1C0C02">
      <w:pPr>
        <w:numPr>
          <w:ilvl w:val="0"/>
          <w:numId w:val="5"/>
        </w:numPr>
        <w:spacing w:after="120" w:line="360" w:lineRule="auto"/>
        <w:ind w:left="714" w:hanging="357"/>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1C0C02">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1C0C02">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1C0C02">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1C0C02">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1C0C02">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0D2EEF80" w14:textId="6B9FB83A" w:rsidR="009B1DE7" w:rsidRPr="00BF7C80" w:rsidRDefault="009B1DE7" w:rsidP="001C0C02">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377BEFB8" w:rsidR="009B1DE7" w:rsidRPr="00BF7C80" w:rsidRDefault="009B1DE7" w:rsidP="001C0C02">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85B5D">
        <w:rPr>
          <w:rFonts w:ascii="Arial" w:hAnsi="Arial" w:cs="Arial"/>
        </w:rPr>
        <w:t>8</w:t>
      </w:r>
      <w:r w:rsidR="001F6CA8">
        <w:rPr>
          <w:rFonts w:ascii="Arial" w:hAnsi="Arial" w:cs="Arial"/>
        </w:rPr>
        <w:t xml:space="preserve"> do wniosku</w:t>
      </w:r>
      <w:r w:rsidR="00157AC0" w:rsidRPr="00BF7C80">
        <w:rPr>
          <w:rFonts w:ascii="Arial" w:hAnsi="Arial" w:cs="Arial"/>
        </w:rPr>
        <w:t>.</w:t>
      </w:r>
    </w:p>
    <w:p w14:paraId="062D2435" w14:textId="6710A5CB" w:rsidR="00157AC0" w:rsidRPr="00BF7C80" w:rsidRDefault="00157AC0" w:rsidP="00820EF1">
      <w:pPr>
        <w:spacing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1C0C02">
      <w:pPr>
        <w:spacing w:before="120" w:after="12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09B7792F" w14:textId="078E5ADD" w:rsidR="00E20815" w:rsidRPr="00ED787A" w:rsidRDefault="00B92D71" w:rsidP="001C0C02">
      <w:pPr>
        <w:pStyle w:val="Nagwek2"/>
        <w:numPr>
          <w:ilvl w:val="1"/>
          <w:numId w:val="3"/>
        </w:numPr>
        <w:spacing w:after="120" w:line="360" w:lineRule="auto"/>
        <w:ind w:left="284" w:hanging="284"/>
        <w:rPr>
          <w:rFonts w:ascii="Arial" w:hAnsi="Arial" w:cs="Arial"/>
          <w:szCs w:val="24"/>
        </w:rPr>
      </w:pPr>
      <w:bookmarkStart w:id="37" w:name="_Toc134521465"/>
      <w:bookmarkStart w:id="38" w:name="_Toc142904883"/>
      <w:bookmarkStart w:id="39" w:name="_Toc208909332"/>
      <w:bookmarkStart w:id="40" w:name="_Hlk167347997"/>
      <w:r w:rsidRPr="00ED787A">
        <w:rPr>
          <w:rFonts w:ascii="Arial" w:hAnsi="Arial" w:cs="Arial"/>
          <w:szCs w:val="24"/>
        </w:rPr>
        <w:lastRenderedPageBreak/>
        <w:t>Oświadczenie o kwalifikowalności podatku VAT</w:t>
      </w:r>
      <w:bookmarkEnd w:id="37"/>
      <w:bookmarkEnd w:id="38"/>
      <w:bookmarkEnd w:id="39"/>
    </w:p>
    <w:p w14:paraId="6ECDD72E" w14:textId="563B569F" w:rsidR="000042AF" w:rsidRPr="00ED787A" w:rsidRDefault="000042AF" w:rsidP="001C0C02">
      <w:pPr>
        <w:spacing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D01F8D" w:rsidRPr="00D01F8D">
        <w:rPr>
          <w:rFonts w:ascii="Arial" w:hAnsi="Arial" w:cs="Arial"/>
          <w:color w:val="000000"/>
          <w:lang w:bidi="pl-PL"/>
        </w:rPr>
        <w:t>(koszty kwalifikowalne i niekwalifikowalne)</w:t>
      </w:r>
      <w:r w:rsidR="00D01F8D">
        <w:rPr>
          <w:rFonts w:ascii="Arial" w:hAnsi="Arial" w:cs="Arial"/>
          <w:color w:val="000000"/>
          <w:lang w:bidi="pl-PL"/>
        </w:rPr>
        <w:t xml:space="preserve">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B457D9">
        <w:rPr>
          <w:rFonts w:ascii="Arial" w:hAnsi="Arial" w:cs="Arial"/>
          <w:color w:val="000000"/>
          <w:lang w:bidi="pl-PL"/>
        </w:rPr>
        <w:t xml:space="preserve"> lub gdy Twój projekt jest objęty pomocą publiczną</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5F3735F2" w:rsidR="00A4236D" w:rsidRDefault="000042AF" w:rsidP="001C0C02">
      <w:pPr>
        <w:spacing w:before="120" w:after="120" w:line="360" w:lineRule="auto"/>
        <w:rPr>
          <w:rFonts w:ascii="Arial" w:hAnsi="Arial" w:cs="Arial"/>
        </w:rPr>
      </w:pPr>
      <w:r w:rsidRPr="00ED787A">
        <w:rPr>
          <w:rFonts w:ascii="Arial" w:hAnsi="Arial" w:cs="Arial"/>
        </w:rPr>
        <w:t>Co do zasady kwestię kwalifikowalności podatku VAT w ramach projektu należy rozpatrywać, gdy beneficjentowi</w:t>
      </w:r>
      <w:r w:rsidR="00B457D9">
        <w:rPr>
          <w:rFonts w:ascii="Arial" w:hAnsi="Arial" w:cs="Arial"/>
        </w:rPr>
        <w:t>,</w:t>
      </w:r>
      <w:r w:rsidRPr="00ED787A">
        <w:rPr>
          <w:rFonts w:ascii="Arial" w:hAnsi="Arial" w:cs="Arial"/>
        </w:rPr>
        <w:t xml:space="preserve"> </w:t>
      </w:r>
      <w:r w:rsidR="00D01F8D" w:rsidRPr="00D01F8D">
        <w:rPr>
          <w:rFonts w:ascii="Arial" w:hAnsi="Arial" w:cs="Arial"/>
        </w:rPr>
        <w:t>partnerowi projektu, podmiotowi upoważnionemu do ponoszenia wydatków lub podmiotom wskazanym w rozdziale 1 pkt 2 lit. c-e wytycznych dotyczących kwalifikowalności wydatków na lata 2021-2027, zgodnie z obowiązującym prawodawstwem krajowym,</w:t>
      </w:r>
      <w:r w:rsidRPr="00ED787A">
        <w:rPr>
          <w:rFonts w:ascii="Arial" w:hAnsi="Arial" w:cs="Arial"/>
        </w:rPr>
        <w:t xml:space="preserve">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75ADD92E" w14:textId="7368C086" w:rsidR="00A362DB" w:rsidRPr="00ED787A" w:rsidRDefault="00733F5F" w:rsidP="001C0C02">
      <w:pPr>
        <w:spacing w:before="120" w:after="120" w:line="360" w:lineRule="auto"/>
        <w:rPr>
          <w:rFonts w:ascii="Arial" w:hAnsi="Arial" w:cs="Arial"/>
        </w:rPr>
      </w:pPr>
      <w:r>
        <w:rPr>
          <w:rFonts w:ascii="Arial" w:hAnsi="Arial" w:cs="Arial"/>
        </w:rPr>
        <w:t>Oświadczenie musisz potwierdzić podpisem kwalifikowanym.</w:t>
      </w:r>
    </w:p>
    <w:p w14:paraId="6C93BFE3" w14:textId="77777777" w:rsidR="00A127D6" w:rsidRDefault="00A127D6" w:rsidP="00BF4C01">
      <w:pPr>
        <w:pStyle w:val="Nagwek2"/>
        <w:numPr>
          <w:ilvl w:val="1"/>
          <w:numId w:val="3"/>
        </w:numPr>
        <w:spacing w:after="120" w:line="360" w:lineRule="auto"/>
        <w:ind w:left="425" w:hanging="425"/>
        <w:rPr>
          <w:rFonts w:ascii="Arial" w:hAnsi="Arial" w:cs="Arial"/>
          <w:szCs w:val="24"/>
        </w:rPr>
      </w:pPr>
      <w:bookmarkStart w:id="41" w:name="_Toc208909333"/>
      <w:bookmarkEnd w:id="40"/>
      <w:r w:rsidRPr="00ED787A">
        <w:rPr>
          <w:rFonts w:ascii="Arial" w:hAnsi="Arial" w:cs="Arial"/>
          <w:szCs w:val="24"/>
        </w:rPr>
        <w:t>Porozumienie/</w:t>
      </w:r>
      <w:r>
        <w:rPr>
          <w:rFonts w:ascii="Arial" w:hAnsi="Arial" w:cs="Arial"/>
          <w:szCs w:val="24"/>
          <w:lang w:val="pl-PL"/>
        </w:rPr>
        <w:t xml:space="preserve"> </w:t>
      </w:r>
      <w:r w:rsidRPr="00ED787A">
        <w:rPr>
          <w:rFonts w:ascii="Arial" w:hAnsi="Arial" w:cs="Arial"/>
          <w:szCs w:val="24"/>
        </w:rPr>
        <w:t>umowa o partnerstwie</w:t>
      </w:r>
      <w:bookmarkEnd w:id="41"/>
      <w:r w:rsidRPr="00ED787A">
        <w:rPr>
          <w:rFonts w:ascii="Arial" w:hAnsi="Arial" w:cs="Arial"/>
          <w:szCs w:val="24"/>
        </w:rPr>
        <w:t xml:space="preserve"> </w:t>
      </w:r>
    </w:p>
    <w:p w14:paraId="6C4D9EFC" w14:textId="77777777" w:rsidR="00A127D6" w:rsidRPr="00ED787A" w:rsidRDefault="00A127D6" w:rsidP="001C0C02">
      <w:pPr>
        <w:spacing w:before="120" w:after="120" w:line="360" w:lineRule="auto"/>
        <w:rPr>
          <w:rFonts w:ascii="Arial" w:hAnsi="Arial" w:cs="Arial"/>
        </w:rPr>
      </w:pPr>
      <w:r>
        <w:rPr>
          <w:rFonts w:ascii="Arial" w:hAnsi="Arial" w:cs="Arial"/>
        </w:rPr>
        <w:t xml:space="preserve">Jeśli będziesz realizował projekt razem z partnerami to powinieneś zawrzeć z nimi porozumienie lub umowę o partnerstwie. </w:t>
      </w:r>
    </w:p>
    <w:p w14:paraId="78D918D0" w14:textId="77777777" w:rsidR="00A127D6" w:rsidRPr="00ED787A" w:rsidRDefault="00A127D6" w:rsidP="001C0C02">
      <w:pPr>
        <w:spacing w:before="120" w:after="120" w:line="360" w:lineRule="auto"/>
        <w:rPr>
          <w:rFonts w:ascii="Arial" w:hAnsi="Arial" w:cs="Arial"/>
        </w:rPr>
      </w:pPr>
      <w:r w:rsidRPr="00ED787A">
        <w:rPr>
          <w:rFonts w:ascii="Arial" w:hAnsi="Arial" w:cs="Arial"/>
        </w:rPr>
        <w:t>W porozumieniu/</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3B99D9BA"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przedmiot porozumienia lub umowy,</w:t>
      </w:r>
    </w:p>
    <w:p w14:paraId="18427948"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prawa i obowiązki stron,</w:t>
      </w:r>
    </w:p>
    <w:p w14:paraId="49338849"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zakres i formę udziału poszczególnych partnerów w projekcie, w tym zakres realizowanych przez nich zdań,</w:t>
      </w:r>
    </w:p>
    <w:p w14:paraId="59003D26"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partnera wiodącego uprawnionego do reprezentowania pozostałych partnerów projektu,</w:t>
      </w:r>
    </w:p>
    <w:p w14:paraId="7936B278"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 xml:space="preserve">sposób przekazywania dofinansowania na pokrycie kosztów ponoszonych przez poszczególnych partnerów projektu, umożliwiający określenie kwoty </w:t>
      </w:r>
      <w:r w:rsidRPr="00ED787A">
        <w:rPr>
          <w:rFonts w:ascii="Arial" w:hAnsi="Arial" w:cs="Arial"/>
        </w:rPr>
        <w:lastRenderedPageBreak/>
        <w:t>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4269935D" w14:textId="77777777" w:rsidR="00A127D6" w:rsidRPr="00ED787A" w:rsidRDefault="00A127D6" w:rsidP="001C0C02">
      <w:pPr>
        <w:pStyle w:val="Akapitzlist"/>
        <w:numPr>
          <w:ilvl w:val="0"/>
          <w:numId w:val="6"/>
        </w:numPr>
        <w:spacing w:before="120" w:after="120" w:line="360" w:lineRule="auto"/>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674734AB" w14:textId="77777777" w:rsidR="00A127D6" w:rsidRPr="006139E9" w:rsidRDefault="00A127D6" w:rsidP="001C0C02">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bookmarkStart w:id="42" w:name="_Hlk149557557"/>
    </w:p>
    <w:p w14:paraId="25DA3099" w14:textId="3A23CDE2" w:rsidR="00A127D6" w:rsidRDefault="00A127D6" w:rsidP="001C0C02">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bookmarkEnd w:id="42"/>
    </w:p>
    <w:p w14:paraId="3E8719AD" w14:textId="77777777" w:rsidR="00A127D6" w:rsidRPr="00ED787A" w:rsidRDefault="00A127D6" w:rsidP="001C0C02">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5FF0CF3F" w14:textId="77777777" w:rsidR="00A127D6" w:rsidRPr="00ED787A" w:rsidRDefault="00A127D6" w:rsidP="001C0C02">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344B9614" w14:textId="32209BA1" w:rsidR="00A127D6" w:rsidRDefault="00A127D6" w:rsidP="001C0C02">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r w:rsidR="008C2463">
        <w:rPr>
          <w:rFonts w:ascii="Arial" w:hAnsi="Arial" w:cs="Arial"/>
        </w:rPr>
        <w:t>.</w:t>
      </w:r>
    </w:p>
    <w:p w14:paraId="10116BF7" w14:textId="6030F918" w:rsidR="00A127D6" w:rsidRPr="00A127D6" w:rsidRDefault="00A127D6" w:rsidP="001C0C02">
      <w:pPr>
        <w:spacing w:before="120" w:after="240" w:line="360" w:lineRule="auto"/>
        <w:rPr>
          <w:lang w:val="x-none" w:eastAsia="x-none"/>
        </w:rPr>
      </w:pPr>
      <w:bookmarkStart w:id="43" w:name="_Hlk135901728"/>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 xml:space="preserve">nioskodawca, na żądanie IZ </w:t>
      </w:r>
      <w:r w:rsidR="008C2463">
        <w:rPr>
          <w:rFonts w:ascii="Arial" w:hAnsi="Arial" w:cs="Arial"/>
        </w:rPr>
        <w:t>będziesz</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bookmarkEnd w:id="43"/>
    </w:p>
    <w:p w14:paraId="2FDB9A9E" w14:textId="77777777" w:rsidR="00A127D6" w:rsidRPr="004D3C2F" w:rsidRDefault="00A127D6" w:rsidP="001C0C02">
      <w:pPr>
        <w:pStyle w:val="Nagwek2"/>
        <w:numPr>
          <w:ilvl w:val="1"/>
          <w:numId w:val="3"/>
        </w:numPr>
        <w:tabs>
          <w:tab w:val="left" w:pos="284"/>
        </w:tabs>
        <w:spacing w:before="120" w:after="120" w:line="360" w:lineRule="auto"/>
        <w:ind w:left="426" w:hanging="568"/>
        <w:rPr>
          <w:rFonts w:ascii="Arial" w:hAnsi="Arial" w:cs="Arial"/>
          <w:szCs w:val="24"/>
        </w:rPr>
      </w:pPr>
      <w:bookmarkStart w:id="44" w:name="_Toc208909334"/>
      <w:r w:rsidRPr="004D3C2F">
        <w:rPr>
          <w:rFonts w:ascii="Arial" w:hAnsi="Arial" w:cs="Arial"/>
          <w:szCs w:val="24"/>
        </w:rPr>
        <w:t xml:space="preserve">Formularz informacji przedstawionych przy ubieganiu się o pomoc de </w:t>
      </w:r>
      <w:proofErr w:type="spellStart"/>
      <w:r w:rsidRPr="004D3C2F">
        <w:rPr>
          <w:rFonts w:ascii="Arial" w:hAnsi="Arial" w:cs="Arial"/>
          <w:szCs w:val="24"/>
        </w:rPr>
        <w:t>minimis</w:t>
      </w:r>
      <w:bookmarkEnd w:id="44"/>
      <w:proofErr w:type="spellEnd"/>
    </w:p>
    <w:p w14:paraId="16C77EDC" w14:textId="77777777" w:rsidR="00A127D6" w:rsidRPr="00BF7C80" w:rsidRDefault="00A127D6" w:rsidP="001C0C02">
      <w:pPr>
        <w:spacing w:before="120" w:after="120" w:line="360" w:lineRule="auto"/>
        <w:rPr>
          <w:rFonts w:ascii="Arial" w:hAnsi="Arial" w:cs="Arial"/>
        </w:rPr>
      </w:pPr>
      <w:r>
        <w:rPr>
          <w:rFonts w:ascii="Arial" w:hAnsi="Arial" w:cs="Arial"/>
        </w:rPr>
        <w:t>Złóż</w:t>
      </w:r>
      <w:r w:rsidRPr="00BF7C80">
        <w:rPr>
          <w:rFonts w:ascii="Arial" w:hAnsi="Arial" w:cs="Arial"/>
        </w:rPr>
        <w:t xml:space="preserve"> ten formularz, jeśli Twój projekt jest objęty zasadami pomocy de </w:t>
      </w:r>
      <w:proofErr w:type="spellStart"/>
      <w:r w:rsidRPr="00BF7C80">
        <w:rPr>
          <w:rFonts w:ascii="Arial" w:hAnsi="Arial" w:cs="Arial"/>
        </w:rPr>
        <w:t>minimis</w:t>
      </w:r>
      <w:proofErr w:type="spellEnd"/>
      <w:r w:rsidRPr="00BF7C80">
        <w:rPr>
          <w:rFonts w:ascii="Arial" w:hAnsi="Arial" w:cs="Arial"/>
        </w:rPr>
        <w:t>.</w:t>
      </w:r>
    </w:p>
    <w:p w14:paraId="7E5A8121" w14:textId="77777777" w:rsidR="00A127D6" w:rsidRDefault="00A127D6" w:rsidP="001C0C02">
      <w:pPr>
        <w:spacing w:before="120" w:after="240" w:line="360" w:lineRule="auto"/>
        <w:rPr>
          <w:rFonts w:ascii="Arial" w:hAnsi="Arial" w:cs="Arial"/>
        </w:rPr>
      </w:pPr>
      <w:r w:rsidRPr="00BF7C80">
        <w:rPr>
          <w:rFonts w:ascii="Arial" w:hAnsi="Arial" w:cs="Arial"/>
        </w:rPr>
        <w:t>Wypełniony formularz musisz potwierdzić podpisem kwalifikowanym.</w:t>
      </w:r>
    </w:p>
    <w:p w14:paraId="04878C58" w14:textId="77777777" w:rsidR="00A127D6" w:rsidRPr="004D3C2F" w:rsidRDefault="00A127D6" w:rsidP="001C0C02">
      <w:pPr>
        <w:pStyle w:val="Nagwek2"/>
        <w:numPr>
          <w:ilvl w:val="1"/>
          <w:numId w:val="3"/>
        </w:numPr>
        <w:spacing w:before="120" w:after="120" w:line="360" w:lineRule="auto"/>
        <w:ind w:left="284" w:hanging="426"/>
        <w:rPr>
          <w:rFonts w:ascii="Arial" w:hAnsi="Arial" w:cs="Arial"/>
          <w:szCs w:val="24"/>
        </w:rPr>
      </w:pPr>
      <w:bookmarkStart w:id="45" w:name="_Toc142904885"/>
      <w:bookmarkStart w:id="46" w:name="_Toc208909335"/>
      <w:r w:rsidRPr="00BF7C80">
        <w:rPr>
          <w:rFonts w:ascii="Arial" w:hAnsi="Arial" w:cs="Arial"/>
          <w:szCs w:val="24"/>
        </w:rPr>
        <w:t xml:space="preserve">Formularz informacji przedstawianych przy ubieganiu się o pomoc inną niż pomoc w rolnictwie lub rybołówstwie, pomoc de </w:t>
      </w:r>
      <w:proofErr w:type="spellStart"/>
      <w:r w:rsidRPr="00BF7C80">
        <w:rPr>
          <w:rFonts w:ascii="Arial" w:hAnsi="Arial" w:cs="Arial"/>
          <w:szCs w:val="24"/>
        </w:rPr>
        <w:t>minimis</w:t>
      </w:r>
      <w:proofErr w:type="spellEnd"/>
      <w:r w:rsidRPr="00BF7C80">
        <w:rPr>
          <w:rFonts w:ascii="Arial" w:hAnsi="Arial" w:cs="Arial"/>
          <w:szCs w:val="24"/>
        </w:rPr>
        <w:t xml:space="preserve"> lub pomoc de </w:t>
      </w:r>
      <w:proofErr w:type="spellStart"/>
      <w:r w:rsidRPr="00BF7C80">
        <w:rPr>
          <w:rFonts w:ascii="Arial" w:hAnsi="Arial" w:cs="Arial"/>
          <w:szCs w:val="24"/>
        </w:rPr>
        <w:t>minimis</w:t>
      </w:r>
      <w:proofErr w:type="spellEnd"/>
      <w:r w:rsidRPr="00BF7C80">
        <w:rPr>
          <w:rFonts w:ascii="Arial" w:hAnsi="Arial" w:cs="Arial"/>
          <w:szCs w:val="24"/>
        </w:rPr>
        <w:t xml:space="preserve"> w rolnictwie lub rybołówstwie</w:t>
      </w:r>
      <w:bookmarkEnd w:id="45"/>
      <w:bookmarkEnd w:id="46"/>
    </w:p>
    <w:p w14:paraId="5F1FCDFB" w14:textId="77777777" w:rsidR="00A127D6" w:rsidRPr="00BF7C80" w:rsidRDefault="00A127D6" w:rsidP="001C0C02">
      <w:pPr>
        <w:spacing w:before="120" w:after="120" w:line="360" w:lineRule="auto"/>
        <w:ind w:left="142" w:hanging="142"/>
        <w:rPr>
          <w:rFonts w:ascii="Arial" w:hAnsi="Arial" w:cs="Arial"/>
          <w:lang w:eastAsia="x-none"/>
        </w:rPr>
      </w:pPr>
      <w:r>
        <w:rPr>
          <w:rFonts w:ascii="Arial" w:hAnsi="Arial" w:cs="Arial"/>
          <w:lang w:eastAsia="x-none"/>
        </w:rPr>
        <w:t>Złóż</w:t>
      </w:r>
      <w:r w:rsidRPr="00BF7C80">
        <w:rPr>
          <w:rFonts w:ascii="Arial" w:hAnsi="Arial" w:cs="Arial"/>
          <w:lang w:eastAsia="x-none"/>
        </w:rPr>
        <w:t xml:space="preserve"> ten formularz</w:t>
      </w:r>
      <w:r>
        <w:rPr>
          <w:rFonts w:ascii="Arial" w:hAnsi="Arial" w:cs="Arial"/>
          <w:lang w:eastAsia="x-none"/>
        </w:rPr>
        <w:t>,</w:t>
      </w:r>
      <w:r w:rsidRPr="00BF7C80">
        <w:rPr>
          <w:rFonts w:ascii="Arial" w:hAnsi="Arial" w:cs="Arial"/>
          <w:lang w:eastAsia="x-none"/>
        </w:rPr>
        <w:t xml:space="preserve"> jeśli Twój projekt jest objęty zasadami pomocy publicznej.</w:t>
      </w:r>
    </w:p>
    <w:p w14:paraId="622DF0FF" w14:textId="77777777" w:rsidR="00A127D6" w:rsidRPr="00BF7C80" w:rsidRDefault="00A127D6" w:rsidP="00587E68">
      <w:pPr>
        <w:spacing w:line="360" w:lineRule="auto"/>
        <w:ind w:left="142" w:hanging="142"/>
        <w:rPr>
          <w:rFonts w:ascii="Arial" w:hAnsi="Arial" w:cs="Arial"/>
          <w:lang w:eastAsia="x-none"/>
        </w:rPr>
      </w:pPr>
      <w:r w:rsidRPr="00BF7C80">
        <w:rPr>
          <w:rFonts w:ascii="Arial" w:hAnsi="Arial" w:cs="Arial"/>
        </w:rPr>
        <w:lastRenderedPageBreak/>
        <w:t>Wypełniony formularz musisz potwierdzić podpisem kwalifikowanym.</w:t>
      </w:r>
    </w:p>
    <w:p w14:paraId="099B7159" w14:textId="77777777" w:rsidR="00273AED" w:rsidRPr="004D3C2F" w:rsidRDefault="00273AED" w:rsidP="00805539">
      <w:pPr>
        <w:pStyle w:val="Nagwek2"/>
        <w:numPr>
          <w:ilvl w:val="1"/>
          <w:numId w:val="3"/>
        </w:numPr>
        <w:spacing w:after="120" w:line="360" w:lineRule="auto"/>
        <w:ind w:left="283" w:hanging="357"/>
        <w:rPr>
          <w:rFonts w:ascii="Arial" w:hAnsi="Arial" w:cs="Arial"/>
          <w:szCs w:val="24"/>
        </w:rPr>
      </w:pPr>
      <w:bookmarkStart w:id="47" w:name="_Toc208909336"/>
      <w:r w:rsidRPr="004D3C2F">
        <w:rPr>
          <w:rFonts w:ascii="Arial" w:hAnsi="Arial" w:cs="Arial"/>
          <w:szCs w:val="24"/>
        </w:rPr>
        <w:t>Oświadczenie o spełnianiu kryteriów MŚP</w:t>
      </w:r>
      <w:bookmarkEnd w:id="47"/>
    </w:p>
    <w:p w14:paraId="2B582831" w14:textId="77777777" w:rsidR="00273AED" w:rsidRPr="00E70ABC" w:rsidRDefault="00273AED" w:rsidP="00805539">
      <w:pPr>
        <w:spacing w:before="120" w:after="120" w:line="360" w:lineRule="auto"/>
        <w:rPr>
          <w:rFonts w:ascii="Arial" w:hAnsi="Arial" w:cs="Arial"/>
        </w:rPr>
      </w:pPr>
      <w:r>
        <w:rPr>
          <w:rFonts w:ascii="Arial" w:hAnsi="Arial" w:cs="Arial"/>
        </w:rPr>
        <w:t>Złóż</w:t>
      </w:r>
      <w:r w:rsidRPr="00E70ABC">
        <w:rPr>
          <w:rFonts w:ascii="Arial" w:hAnsi="Arial" w:cs="Arial"/>
        </w:rPr>
        <w:t xml:space="preserve"> to oświadczenie</w:t>
      </w:r>
      <w:r>
        <w:rPr>
          <w:rFonts w:ascii="Arial" w:hAnsi="Arial" w:cs="Arial"/>
        </w:rPr>
        <w:t>,</w:t>
      </w:r>
      <w:r w:rsidRPr="00E70ABC">
        <w:rPr>
          <w:rFonts w:ascii="Arial" w:hAnsi="Arial" w:cs="Arial"/>
        </w:rPr>
        <w:t xml:space="preserve"> jeśli Twój projekt jest objęty zasadami pomocy publicznej.</w:t>
      </w:r>
    </w:p>
    <w:p w14:paraId="700AB6DD" w14:textId="77777777" w:rsidR="00273AED" w:rsidRPr="00E70ABC" w:rsidRDefault="00273AED" w:rsidP="00805539">
      <w:pPr>
        <w:spacing w:before="120"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6AFB88B6" w14:textId="214C3E7D" w:rsidR="00A127D6" w:rsidRDefault="00273AED" w:rsidP="00805539">
      <w:pPr>
        <w:spacing w:before="120" w:after="240" w:line="360" w:lineRule="auto"/>
        <w:rPr>
          <w:rFonts w:ascii="Arial" w:hAnsi="Arial" w:cs="Arial"/>
        </w:rPr>
      </w:pPr>
      <w:r w:rsidRPr="00E70ABC">
        <w:rPr>
          <w:rFonts w:ascii="Arial" w:hAnsi="Arial" w:cs="Arial"/>
        </w:rPr>
        <w:t>Oświadczenie musisz potwierdzić podpisem kwalifikowanym.</w:t>
      </w:r>
    </w:p>
    <w:p w14:paraId="0C812D94" w14:textId="477EEA9E" w:rsidR="00A362DB" w:rsidRPr="003C09C1" w:rsidRDefault="00A362DB" w:rsidP="00805539">
      <w:pPr>
        <w:pStyle w:val="Nagwek2"/>
        <w:numPr>
          <w:ilvl w:val="1"/>
          <w:numId w:val="3"/>
        </w:numPr>
        <w:spacing w:before="120" w:after="120" w:line="360" w:lineRule="auto"/>
        <w:ind w:left="426" w:hanging="426"/>
        <w:rPr>
          <w:rFonts w:ascii="Arial" w:hAnsi="Arial" w:cs="Arial"/>
        </w:rPr>
      </w:pPr>
      <w:bookmarkStart w:id="48" w:name="_Toc208909337"/>
      <w:r w:rsidRPr="00BD4838">
        <w:rPr>
          <w:rFonts w:ascii="Arial" w:hAnsi="Arial" w:cs="Arial"/>
        </w:rPr>
        <w:t>Oświadczenie dotyczące wyboru partnera/-ów realizujących projekt</w:t>
      </w:r>
      <w:bookmarkEnd w:id="48"/>
    </w:p>
    <w:p w14:paraId="52BE2C87" w14:textId="6A74C3DA" w:rsidR="00A362DB" w:rsidRDefault="00A362DB" w:rsidP="00805539">
      <w:pPr>
        <w:spacing w:before="120" w:after="120" w:line="360" w:lineRule="auto"/>
        <w:rPr>
          <w:rFonts w:ascii="Arial" w:hAnsi="Arial" w:cs="Arial"/>
        </w:rPr>
      </w:pPr>
      <w:r>
        <w:rPr>
          <w:rFonts w:ascii="Arial" w:hAnsi="Arial" w:cs="Arial"/>
        </w:rPr>
        <w:t>Jeśli jesteś wnioskodawcą projektu partnerskiego p</w:t>
      </w:r>
      <w:r w:rsidRPr="0042428A">
        <w:rPr>
          <w:rFonts w:ascii="Arial" w:hAnsi="Arial" w:cs="Arial"/>
        </w:rPr>
        <w:t xml:space="preserve">owinieneś załączyć do wniosku o dofinansowanie projektu </w:t>
      </w:r>
      <w:r>
        <w:rPr>
          <w:rFonts w:ascii="Arial" w:hAnsi="Arial" w:cs="Arial"/>
        </w:rPr>
        <w:t>oświadczenie, że</w:t>
      </w:r>
      <w:r w:rsidRPr="001425AB">
        <w:rPr>
          <w:rFonts w:ascii="Arial" w:hAnsi="Arial" w:cs="Arial"/>
        </w:rPr>
        <w:t xml:space="preserve"> dokona</w:t>
      </w:r>
      <w:r>
        <w:rPr>
          <w:rFonts w:ascii="Arial" w:hAnsi="Arial" w:cs="Arial"/>
        </w:rPr>
        <w:t>łeś</w:t>
      </w:r>
      <w:r w:rsidRPr="001425AB">
        <w:rPr>
          <w:rFonts w:ascii="Arial" w:hAnsi="Arial" w:cs="Arial"/>
        </w:rPr>
        <w:t xml:space="preserve"> wyboru partnera/ów zgodnie z przepisami ustawy z dnia 28 kwietnia 2022 r. o zasadach realizacji zadań finansowanych ze środków europejskich w perspektywie finansowej 2021-2027 </w:t>
      </w:r>
      <w:r w:rsidR="00805539">
        <w:rPr>
          <w:rFonts w:ascii="Arial" w:hAnsi="Arial" w:cs="Arial"/>
        </w:rPr>
        <w:br/>
      </w:r>
      <w:r w:rsidRPr="001425AB">
        <w:rPr>
          <w:rFonts w:ascii="Arial" w:hAnsi="Arial" w:cs="Arial"/>
        </w:rPr>
        <w:t>(Dz.</w:t>
      </w:r>
      <w:r>
        <w:rPr>
          <w:rFonts w:ascii="Arial" w:hAnsi="Arial" w:cs="Arial"/>
        </w:rPr>
        <w:t xml:space="preserve"> </w:t>
      </w:r>
      <w:r w:rsidRPr="001425AB">
        <w:rPr>
          <w:rFonts w:ascii="Arial" w:hAnsi="Arial" w:cs="Arial"/>
        </w:rPr>
        <w:t>U. poz. 1079</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425AB">
        <w:rPr>
          <w:rFonts w:ascii="Arial" w:hAnsi="Arial" w:cs="Arial"/>
        </w:rPr>
        <w:t>).</w:t>
      </w:r>
      <w:r>
        <w:rPr>
          <w:rFonts w:ascii="Arial" w:hAnsi="Arial" w:cs="Arial"/>
        </w:rPr>
        <w:t xml:space="preserve"> </w:t>
      </w:r>
    </w:p>
    <w:p w14:paraId="7A288112" w14:textId="77777777" w:rsidR="004B0ADF" w:rsidRDefault="00A362DB" w:rsidP="00805539">
      <w:pPr>
        <w:spacing w:before="120" w:after="120" w:line="360" w:lineRule="auto"/>
        <w:rPr>
          <w:rFonts w:ascii="Arial" w:hAnsi="Arial" w:cs="Arial"/>
        </w:rPr>
      </w:pPr>
      <w:r w:rsidRPr="00E70ABC">
        <w:rPr>
          <w:rFonts w:ascii="Arial" w:hAnsi="Arial" w:cs="Arial"/>
        </w:rPr>
        <w:t xml:space="preserve">Opracowaliśmy dla Ciebie </w:t>
      </w:r>
      <w:r>
        <w:rPr>
          <w:rFonts w:ascii="Arial" w:hAnsi="Arial" w:cs="Arial"/>
        </w:rPr>
        <w:t xml:space="preserve">wzór </w:t>
      </w:r>
      <w:r w:rsidRPr="00E70ABC">
        <w:rPr>
          <w:rFonts w:ascii="Arial" w:hAnsi="Arial" w:cs="Arial"/>
        </w:rPr>
        <w:t>tego oświadczenia.</w:t>
      </w:r>
    </w:p>
    <w:p w14:paraId="3DC55D08" w14:textId="610AE60E" w:rsidR="00276B39" w:rsidRPr="00D238FE" w:rsidRDefault="00A362DB" w:rsidP="00805539">
      <w:pPr>
        <w:spacing w:before="120" w:after="120" w:line="360" w:lineRule="auto"/>
        <w:rPr>
          <w:rFonts w:ascii="Arial" w:hAnsi="Arial" w:cs="Arial"/>
        </w:rPr>
      </w:pPr>
      <w:r w:rsidRPr="00E70ABC">
        <w:rPr>
          <w:rFonts w:ascii="Arial" w:hAnsi="Arial" w:cs="Arial"/>
        </w:rPr>
        <w:t>Oświadczenie musisz potwierdzić podpisem kwalifikowanym.</w:t>
      </w:r>
    </w:p>
    <w:p w14:paraId="144545ED" w14:textId="77777777" w:rsidR="00DA2A94" w:rsidRPr="00BF7C80" w:rsidRDefault="00DA2A94" w:rsidP="00820EF1">
      <w:pPr>
        <w:rPr>
          <w:rFonts w:ascii="Arial" w:hAnsi="Arial" w:cs="Arial"/>
          <w:lang w:val="x-none" w:eastAsia="x-none"/>
        </w:rPr>
      </w:pPr>
    </w:p>
    <w:p w14:paraId="76115361" w14:textId="77777777" w:rsidR="0074399A" w:rsidRPr="00BF7C80" w:rsidRDefault="0074399A" w:rsidP="00820EF1">
      <w:pPr>
        <w:spacing w:line="360" w:lineRule="auto"/>
        <w:ind w:left="709"/>
        <w:rPr>
          <w:rFonts w:ascii="Arial" w:hAnsi="Arial" w:cs="Arial"/>
          <w:lang w:eastAsia="x-none"/>
        </w:rPr>
      </w:pPr>
    </w:p>
    <w:p w14:paraId="35CA7E5E" w14:textId="18ACD7A1" w:rsidR="00365AA1" w:rsidRPr="00BF7C80" w:rsidRDefault="00365AA1" w:rsidP="00820EF1">
      <w:pPr>
        <w:pStyle w:val="Akapitzlist"/>
        <w:spacing w:line="360" w:lineRule="auto"/>
        <w:rPr>
          <w:rFonts w:ascii="Arial" w:hAnsi="Arial" w:cs="Arial"/>
          <w:lang w:eastAsia="x-none"/>
        </w:rPr>
      </w:pPr>
    </w:p>
    <w:p w14:paraId="7072BC76" w14:textId="1E4565BE" w:rsidR="00A07239" w:rsidRPr="00ED787A" w:rsidRDefault="00A07239" w:rsidP="00BA18E5">
      <w:pPr>
        <w:spacing w:line="360" w:lineRule="auto"/>
        <w:rPr>
          <w:rFonts w:ascii="Arial" w:hAnsi="Arial" w:cs="Arial"/>
        </w:rPr>
      </w:pPr>
    </w:p>
    <w:sectPr w:rsidR="00A07239" w:rsidRPr="00ED787A"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94E77" w14:textId="77777777" w:rsidR="00D14458" w:rsidRDefault="00D14458">
      <w:r>
        <w:separator/>
      </w:r>
    </w:p>
    <w:p w14:paraId="14A437E0" w14:textId="77777777" w:rsidR="00D14458" w:rsidRDefault="00D14458"/>
  </w:endnote>
  <w:endnote w:type="continuationSeparator" w:id="0">
    <w:p w14:paraId="534823BF" w14:textId="77777777" w:rsidR="00D14458" w:rsidRDefault="00D14458">
      <w:r>
        <w:continuationSeparator/>
      </w:r>
    </w:p>
    <w:p w14:paraId="11903852" w14:textId="77777777" w:rsidR="00D14458" w:rsidRDefault="00D14458"/>
  </w:endnote>
  <w:endnote w:type="continuationNotice" w:id="1">
    <w:p w14:paraId="369FE89B" w14:textId="77777777" w:rsidR="00D14458" w:rsidRDefault="00D144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49488" w14:textId="77777777" w:rsidR="005E1E63" w:rsidRPr="005E1E63" w:rsidRDefault="005E1E63" w:rsidP="00AF14E6">
    <w:pPr>
      <w:pStyle w:val="Stopka"/>
      <w:framePr w:wrap="around" w:vAnchor="text" w:hAnchor="page" w:x="15016" w:y="-394"/>
      <w:rPr>
        <w:rStyle w:val="Numerstrony"/>
        <w:rFonts w:ascii="Arial" w:hAnsi="Arial" w:cs="Arial"/>
      </w:rPr>
    </w:pPr>
    <w:r w:rsidRPr="005E1E63">
      <w:rPr>
        <w:rStyle w:val="Numerstrony"/>
        <w:rFonts w:ascii="Arial" w:hAnsi="Arial" w:cs="Arial"/>
      </w:rPr>
      <w:fldChar w:fldCharType="begin"/>
    </w:r>
    <w:r w:rsidRPr="005E1E63">
      <w:rPr>
        <w:rStyle w:val="Numerstrony"/>
        <w:rFonts w:ascii="Arial" w:hAnsi="Arial" w:cs="Arial"/>
      </w:rPr>
      <w:instrText xml:space="preserve">PAGE  </w:instrText>
    </w:r>
    <w:r w:rsidRPr="005E1E63">
      <w:rPr>
        <w:rStyle w:val="Numerstrony"/>
        <w:rFonts w:ascii="Arial" w:hAnsi="Arial" w:cs="Arial"/>
      </w:rPr>
      <w:fldChar w:fldCharType="separate"/>
    </w:r>
    <w:r w:rsidR="005579CA">
      <w:rPr>
        <w:rStyle w:val="Numerstrony"/>
        <w:rFonts w:ascii="Arial" w:hAnsi="Arial" w:cs="Arial"/>
        <w:noProof/>
      </w:rPr>
      <w:t>21</w:t>
    </w:r>
    <w:r w:rsidRPr="005E1E63">
      <w:rPr>
        <w:rStyle w:val="Numerstrony"/>
        <w:rFonts w:ascii="Arial" w:hAnsi="Arial" w:cs="Arial"/>
      </w:rPr>
      <w:fldChar w:fldCharType="end"/>
    </w:r>
  </w:p>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5630E" w14:textId="77777777" w:rsidR="00D14458" w:rsidRDefault="00D14458">
      <w:bookmarkStart w:id="0" w:name="_Hlk19466966"/>
      <w:bookmarkEnd w:id="0"/>
      <w:r>
        <w:separator/>
      </w:r>
    </w:p>
    <w:p w14:paraId="1D05CA62" w14:textId="77777777" w:rsidR="00D14458" w:rsidRDefault="00D14458"/>
  </w:footnote>
  <w:footnote w:type="continuationSeparator" w:id="0">
    <w:p w14:paraId="4C340CFC" w14:textId="77777777" w:rsidR="00D14458" w:rsidRDefault="00D14458">
      <w:r>
        <w:continuationSeparator/>
      </w:r>
    </w:p>
    <w:p w14:paraId="03E30FDF" w14:textId="77777777" w:rsidR="00D14458" w:rsidRDefault="00D14458"/>
  </w:footnote>
  <w:footnote w:type="continuationNotice" w:id="1">
    <w:p w14:paraId="32FC021A" w14:textId="77777777" w:rsidR="00D14458" w:rsidRDefault="00D14458"/>
  </w:footnote>
  <w:footnote w:id="2">
    <w:p w14:paraId="16C0EB27" w14:textId="63ACA340" w:rsidR="00EB3318" w:rsidRPr="001C0C02" w:rsidRDefault="00EB3318" w:rsidP="00BF4C01">
      <w:pPr>
        <w:pStyle w:val="Tekstprzypisudolnego"/>
        <w:spacing w:before="120" w:after="120" w:line="360" w:lineRule="auto"/>
        <w:rPr>
          <w:rFonts w:ascii="Arial" w:hAnsi="Arial" w:cs="Arial"/>
          <w:sz w:val="24"/>
          <w:szCs w:val="24"/>
          <w:u w:val="none"/>
          <w:lang w:val="pl-PL"/>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w:t>
      </w:r>
      <w:r w:rsidR="001F6CA8" w:rsidRPr="001C0C02">
        <w:rPr>
          <w:rFonts w:ascii="Arial" w:hAnsi="Arial" w:cs="Arial"/>
          <w:sz w:val="24"/>
          <w:szCs w:val="24"/>
          <w:u w:val="none"/>
          <w:lang w:val="pl-PL"/>
        </w:rPr>
        <w:t>N</w:t>
      </w:r>
      <w:r w:rsidRPr="001C0C02">
        <w:rPr>
          <w:rFonts w:ascii="Arial" w:hAnsi="Arial" w:cs="Arial"/>
          <w:sz w:val="24"/>
          <w:szCs w:val="24"/>
          <w:u w:val="none"/>
        </w:rPr>
        <w:t>ie dotyczy zakupu sprzętu/maszyn/linii technologicznych wymienionych w § 2 lub 3 rozporządzenia OOŚ</w:t>
      </w:r>
      <w:r w:rsidR="001F6CA8" w:rsidRPr="001C0C02">
        <w:rPr>
          <w:rFonts w:ascii="Arial" w:hAnsi="Arial" w:cs="Arial"/>
          <w:sz w:val="24"/>
          <w:szCs w:val="24"/>
          <w:u w:val="none"/>
          <w:lang w:val="pl-PL"/>
        </w:rPr>
        <w:t>.</w:t>
      </w:r>
    </w:p>
  </w:footnote>
  <w:footnote w:id="3">
    <w:p w14:paraId="3C01EDD1" w14:textId="77777777" w:rsidR="00182A08" w:rsidRPr="001C0C02" w:rsidRDefault="00182A08" w:rsidP="00BF4C01">
      <w:pPr>
        <w:pStyle w:val="Tekstprzypisudolnego"/>
        <w:spacing w:line="360" w:lineRule="auto"/>
        <w:rPr>
          <w:rFonts w:ascii="Arial" w:hAnsi="Arial" w:cs="Arial"/>
          <w:sz w:val="24"/>
          <w:szCs w:val="24"/>
          <w:u w:val="none"/>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w:t>
      </w:r>
      <w:r w:rsidRPr="001C0C02">
        <w:rPr>
          <w:rFonts w:ascii="Arial" w:hAnsi="Arial" w:cs="Arial"/>
          <w:sz w:val="24"/>
          <w:szCs w:val="24"/>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10D37F4" w14:textId="77777777" w:rsidR="00182A08" w:rsidRPr="001C0C02" w:rsidRDefault="00182A08" w:rsidP="00BF4C01">
      <w:pPr>
        <w:autoSpaceDE w:val="0"/>
        <w:autoSpaceDN w:val="0"/>
        <w:adjustRightInd w:val="0"/>
        <w:spacing w:line="360" w:lineRule="auto"/>
        <w:rPr>
          <w:rFonts w:ascii="Arial" w:eastAsia="Calibri" w:hAnsi="Arial" w:cs="Arial"/>
          <w:bCs/>
          <w:color w:val="0033CC"/>
        </w:rPr>
      </w:pPr>
      <w:r w:rsidRPr="001C0C02">
        <w:rPr>
          <w:rStyle w:val="Odwoanieprzypisudolnego"/>
          <w:rFonts w:ascii="Arial" w:hAnsi="Arial" w:cs="Arial"/>
        </w:rPr>
        <w:footnoteRef/>
      </w:r>
      <w:r w:rsidRPr="001C0C02">
        <w:rPr>
          <w:rFonts w:ascii="Arial" w:hAnsi="Arial" w:cs="Arial"/>
        </w:rPr>
        <w:t xml:space="preserve"> Podjęcie </w:t>
      </w:r>
      <w:r w:rsidRPr="001C0C02">
        <w:rPr>
          <w:rFonts w:ascii="Arial" w:eastAsia="Calibri" w:hAnsi="Arial" w:cs="Arial"/>
          <w:bCs/>
          <w:lang w:eastAsia="en-US"/>
        </w:rPr>
        <w:t xml:space="preserve">Uchwały Zarządu Województwa Kujawsko-Pomorskiego </w:t>
      </w:r>
      <w:r w:rsidRPr="001C0C02">
        <w:rPr>
          <w:rFonts w:ascii="Arial" w:hAnsi="Arial" w:cs="Arial"/>
          <w:bCs/>
          <w:lang w:eastAsia="en-US"/>
        </w:rPr>
        <w:t>o wyborze projektu do dofinansowania</w:t>
      </w:r>
      <w:r w:rsidRPr="001C0C02">
        <w:rPr>
          <w:rFonts w:ascii="Arial" w:eastAsia="Calibri" w:hAnsi="Arial" w:cs="Arial"/>
          <w:bCs/>
        </w:rPr>
        <w:t>.</w:t>
      </w:r>
    </w:p>
  </w:footnote>
  <w:footnote w:id="5">
    <w:p w14:paraId="63285AFD" w14:textId="77777777" w:rsidR="00182A08" w:rsidRPr="00504717" w:rsidRDefault="00182A08" w:rsidP="00BF4C01">
      <w:pPr>
        <w:pStyle w:val="Tekstprzypisudolnego"/>
        <w:spacing w:line="360" w:lineRule="auto"/>
        <w:rPr>
          <w:rFonts w:ascii="Arial" w:hAnsi="Arial" w:cs="Arial"/>
          <w:color w:val="0000CC"/>
          <w:u w:val="none"/>
        </w:rPr>
      </w:pPr>
      <w:r w:rsidRPr="001C0C02">
        <w:rPr>
          <w:rStyle w:val="Odwoanieprzypisudolnego"/>
          <w:rFonts w:ascii="Arial" w:hAnsi="Arial" w:cs="Arial"/>
          <w:sz w:val="24"/>
          <w:szCs w:val="24"/>
          <w:u w:val="none"/>
        </w:rPr>
        <w:footnoteRef/>
      </w:r>
      <w:r w:rsidRPr="001C0C02">
        <w:rPr>
          <w:rFonts w:ascii="Arial" w:hAnsi="Arial" w:cs="Arial"/>
          <w:sz w:val="24"/>
          <w:szCs w:val="24"/>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915BE3"/>
    <w:multiLevelType w:val="hybridMultilevel"/>
    <w:tmpl w:val="7100ABA0"/>
    <w:lvl w:ilvl="0" w:tplc="E382896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250B34"/>
    <w:multiLevelType w:val="multilevel"/>
    <w:tmpl w:val="2090A6EA"/>
    <w:lvl w:ilvl="0">
      <w:start w:val="1"/>
      <w:numFmt w:val="decimal"/>
      <w:lvlText w:val="%1."/>
      <w:lvlJc w:val="left"/>
      <w:pPr>
        <w:ind w:left="720" w:hanging="360"/>
      </w:pPr>
    </w:lvl>
    <w:lvl w:ilvl="1">
      <w:start w:val="1"/>
      <w:numFmt w:val="decimal"/>
      <w:lvlText w:val="%2."/>
      <w:lvlJc w:val="left"/>
      <w:pPr>
        <w:ind w:left="1070" w:hanging="360"/>
      </w:pPr>
      <w:rPr>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4540B6"/>
    <w:multiLevelType w:val="hybridMultilevel"/>
    <w:tmpl w:val="8D6CE1DE"/>
    <w:lvl w:ilvl="0" w:tplc="04150017">
      <w:start w:val="1"/>
      <w:numFmt w:val="lowerLetter"/>
      <w:lvlText w:val="%1)"/>
      <w:lvlJc w:val="left"/>
      <w:pPr>
        <w:ind w:left="142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4"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2"/>
  </w:num>
  <w:num w:numId="4" w16cid:durableId="1355500049">
    <w:abstractNumId w:val="10"/>
  </w:num>
  <w:num w:numId="5" w16cid:durableId="1134367457">
    <w:abstractNumId w:val="1"/>
  </w:num>
  <w:num w:numId="6" w16cid:durableId="2120442385">
    <w:abstractNumId w:val="6"/>
  </w:num>
  <w:num w:numId="7" w16cid:durableId="2133404269">
    <w:abstractNumId w:val="16"/>
  </w:num>
  <w:num w:numId="8" w16cid:durableId="1883979115">
    <w:abstractNumId w:val="15"/>
  </w:num>
  <w:num w:numId="9" w16cid:durableId="61300235">
    <w:abstractNumId w:val="2"/>
  </w:num>
  <w:num w:numId="10" w16cid:durableId="1163815815">
    <w:abstractNumId w:val="3"/>
  </w:num>
  <w:num w:numId="11" w16cid:durableId="1530993674">
    <w:abstractNumId w:val="8"/>
  </w:num>
  <w:num w:numId="12" w16cid:durableId="519011107">
    <w:abstractNumId w:val="11"/>
  </w:num>
  <w:num w:numId="13" w16cid:durableId="1179546147">
    <w:abstractNumId w:val="14"/>
  </w:num>
  <w:num w:numId="14" w16cid:durableId="1281912686">
    <w:abstractNumId w:val="4"/>
  </w:num>
  <w:num w:numId="15" w16cid:durableId="1307971731">
    <w:abstractNumId w:val="5"/>
  </w:num>
  <w:num w:numId="16" w16cid:durableId="1613198939">
    <w:abstractNumId w:val="13"/>
  </w:num>
  <w:num w:numId="17" w16cid:durableId="19708678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46B"/>
    <w:rsid w:val="00011683"/>
    <w:rsid w:val="00011D3F"/>
    <w:rsid w:val="00011FB2"/>
    <w:rsid w:val="00012317"/>
    <w:rsid w:val="00012340"/>
    <w:rsid w:val="00012350"/>
    <w:rsid w:val="000128BA"/>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A95"/>
    <w:rsid w:val="00027D4F"/>
    <w:rsid w:val="0003016C"/>
    <w:rsid w:val="00031362"/>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C24"/>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C46"/>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303D"/>
    <w:rsid w:val="000A3228"/>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C9"/>
    <w:rsid w:val="000B10EB"/>
    <w:rsid w:val="000B1718"/>
    <w:rsid w:val="000B18E7"/>
    <w:rsid w:val="000B19FC"/>
    <w:rsid w:val="000B1C8D"/>
    <w:rsid w:val="000B1DDD"/>
    <w:rsid w:val="000B21DA"/>
    <w:rsid w:val="000B2905"/>
    <w:rsid w:val="000B399D"/>
    <w:rsid w:val="000B3D33"/>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0D36"/>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6CEB"/>
    <w:rsid w:val="000F74F2"/>
    <w:rsid w:val="000F7EBE"/>
    <w:rsid w:val="000F7FC0"/>
    <w:rsid w:val="0010019E"/>
    <w:rsid w:val="00100A32"/>
    <w:rsid w:val="00100BF7"/>
    <w:rsid w:val="001010F5"/>
    <w:rsid w:val="0010282E"/>
    <w:rsid w:val="00102A34"/>
    <w:rsid w:val="00102FBE"/>
    <w:rsid w:val="00103078"/>
    <w:rsid w:val="00103335"/>
    <w:rsid w:val="00103673"/>
    <w:rsid w:val="00103BC5"/>
    <w:rsid w:val="00103CF0"/>
    <w:rsid w:val="00103E42"/>
    <w:rsid w:val="001043A1"/>
    <w:rsid w:val="00104699"/>
    <w:rsid w:val="00104C91"/>
    <w:rsid w:val="00104CF3"/>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280"/>
    <w:rsid w:val="001343D3"/>
    <w:rsid w:val="00134998"/>
    <w:rsid w:val="00134A5C"/>
    <w:rsid w:val="00135095"/>
    <w:rsid w:val="0013512F"/>
    <w:rsid w:val="00135D14"/>
    <w:rsid w:val="00136E3F"/>
    <w:rsid w:val="0013797C"/>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08"/>
    <w:rsid w:val="00182AB7"/>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F35"/>
    <w:rsid w:val="001A1844"/>
    <w:rsid w:val="001A2214"/>
    <w:rsid w:val="001A22BF"/>
    <w:rsid w:val="001A27BB"/>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F1"/>
    <w:rsid w:val="001A7CD0"/>
    <w:rsid w:val="001B00E0"/>
    <w:rsid w:val="001B12FF"/>
    <w:rsid w:val="001B185A"/>
    <w:rsid w:val="001B2408"/>
    <w:rsid w:val="001B240A"/>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0C02"/>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5ED"/>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D1D"/>
    <w:rsid w:val="001F2EFE"/>
    <w:rsid w:val="001F33A0"/>
    <w:rsid w:val="001F4020"/>
    <w:rsid w:val="001F4274"/>
    <w:rsid w:val="001F42E4"/>
    <w:rsid w:val="001F4328"/>
    <w:rsid w:val="001F4381"/>
    <w:rsid w:val="001F4B2D"/>
    <w:rsid w:val="001F4E3E"/>
    <w:rsid w:val="001F51A8"/>
    <w:rsid w:val="001F5C8A"/>
    <w:rsid w:val="001F64BD"/>
    <w:rsid w:val="001F6CA8"/>
    <w:rsid w:val="001F6CB4"/>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20181"/>
    <w:rsid w:val="00220523"/>
    <w:rsid w:val="00220A62"/>
    <w:rsid w:val="00221E1C"/>
    <w:rsid w:val="00222099"/>
    <w:rsid w:val="00222482"/>
    <w:rsid w:val="00222AED"/>
    <w:rsid w:val="002241B8"/>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7EE"/>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F99"/>
    <w:rsid w:val="00251442"/>
    <w:rsid w:val="002515D7"/>
    <w:rsid w:val="0025187A"/>
    <w:rsid w:val="0025188E"/>
    <w:rsid w:val="002521AB"/>
    <w:rsid w:val="002525A9"/>
    <w:rsid w:val="00253342"/>
    <w:rsid w:val="00253A32"/>
    <w:rsid w:val="00253DC5"/>
    <w:rsid w:val="00254595"/>
    <w:rsid w:val="00254813"/>
    <w:rsid w:val="00254A7C"/>
    <w:rsid w:val="00255E0E"/>
    <w:rsid w:val="0025653C"/>
    <w:rsid w:val="002570E2"/>
    <w:rsid w:val="00257860"/>
    <w:rsid w:val="00257BE7"/>
    <w:rsid w:val="00257DD3"/>
    <w:rsid w:val="00260648"/>
    <w:rsid w:val="00260B6F"/>
    <w:rsid w:val="00260C82"/>
    <w:rsid w:val="0026111C"/>
    <w:rsid w:val="002615F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39F5"/>
    <w:rsid w:val="00273AED"/>
    <w:rsid w:val="002744F9"/>
    <w:rsid w:val="002745D8"/>
    <w:rsid w:val="00274AD8"/>
    <w:rsid w:val="00274CEE"/>
    <w:rsid w:val="00275575"/>
    <w:rsid w:val="00275BE7"/>
    <w:rsid w:val="00276474"/>
    <w:rsid w:val="00276B39"/>
    <w:rsid w:val="00276D69"/>
    <w:rsid w:val="00277027"/>
    <w:rsid w:val="00277247"/>
    <w:rsid w:val="0027734E"/>
    <w:rsid w:val="002773A0"/>
    <w:rsid w:val="00277C03"/>
    <w:rsid w:val="00277C6E"/>
    <w:rsid w:val="00277D39"/>
    <w:rsid w:val="002804D6"/>
    <w:rsid w:val="0028063F"/>
    <w:rsid w:val="00280656"/>
    <w:rsid w:val="00281E84"/>
    <w:rsid w:val="002823C4"/>
    <w:rsid w:val="00283CF5"/>
    <w:rsid w:val="00283DE3"/>
    <w:rsid w:val="00283FF6"/>
    <w:rsid w:val="002843A9"/>
    <w:rsid w:val="002847A8"/>
    <w:rsid w:val="00285157"/>
    <w:rsid w:val="00285B5D"/>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3D17"/>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7E0"/>
    <w:rsid w:val="002F58AC"/>
    <w:rsid w:val="002F5A93"/>
    <w:rsid w:val="002F5C1B"/>
    <w:rsid w:val="002F6955"/>
    <w:rsid w:val="002F6A47"/>
    <w:rsid w:val="002F6C87"/>
    <w:rsid w:val="002F6CD2"/>
    <w:rsid w:val="002F737A"/>
    <w:rsid w:val="002F7EFB"/>
    <w:rsid w:val="002F7FBD"/>
    <w:rsid w:val="003009EE"/>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65D1"/>
    <w:rsid w:val="003165F2"/>
    <w:rsid w:val="00316B5C"/>
    <w:rsid w:val="00316C2E"/>
    <w:rsid w:val="003177EA"/>
    <w:rsid w:val="00317F65"/>
    <w:rsid w:val="00320482"/>
    <w:rsid w:val="003208B1"/>
    <w:rsid w:val="00321DBA"/>
    <w:rsid w:val="00322653"/>
    <w:rsid w:val="00323379"/>
    <w:rsid w:val="003235E8"/>
    <w:rsid w:val="0032361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823"/>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BDA"/>
    <w:rsid w:val="00351F53"/>
    <w:rsid w:val="00352455"/>
    <w:rsid w:val="0035262B"/>
    <w:rsid w:val="00353125"/>
    <w:rsid w:val="003544FF"/>
    <w:rsid w:val="00354A47"/>
    <w:rsid w:val="00354BCC"/>
    <w:rsid w:val="00354C8C"/>
    <w:rsid w:val="00355462"/>
    <w:rsid w:val="003558C6"/>
    <w:rsid w:val="00355D3E"/>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696"/>
    <w:rsid w:val="003731A7"/>
    <w:rsid w:val="0037329A"/>
    <w:rsid w:val="00373449"/>
    <w:rsid w:val="00373CDD"/>
    <w:rsid w:val="00373F3C"/>
    <w:rsid w:val="0037415E"/>
    <w:rsid w:val="00374ED9"/>
    <w:rsid w:val="003750BD"/>
    <w:rsid w:val="0037516B"/>
    <w:rsid w:val="003753BF"/>
    <w:rsid w:val="0037596B"/>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CA0"/>
    <w:rsid w:val="003B474D"/>
    <w:rsid w:val="003B4A90"/>
    <w:rsid w:val="003B4AE6"/>
    <w:rsid w:val="003B4D4C"/>
    <w:rsid w:val="003B5AB3"/>
    <w:rsid w:val="003B65CD"/>
    <w:rsid w:val="003B6F10"/>
    <w:rsid w:val="003B70E5"/>
    <w:rsid w:val="003B7A75"/>
    <w:rsid w:val="003B7C6C"/>
    <w:rsid w:val="003B7D97"/>
    <w:rsid w:val="003B7E0E"/>
    <w:rsid w:val="003C016B"/>
    <w:rsid w:val="003C033A"/>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A4"/>
    <w:rsid w:val="003C7CF4"/>
    <w:rsid w:val="003D0D1B"/>
    <w:rsid w:val="003D1E0E"/>
    <w:rsid w:val="003D205A"/>
    <w:rsid w:val="003D2204"/>
    <w:rsid w:val="003D302C"/>
    <w:rsid w:val="003D341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B3"/>
    <w:rsid w:val="003E1B9D"/>
    <w:rsid w:val="003E2914"/>
    <w:rsid w:val="003E2E9E"/>
    <w:rsid w:val="003E3DDD"/>
    <w:rsid w:val="003E412F"/>
    <w:rsid w:val="003E4B9D"/>
    <w:rsid w:val="003E4D53"/>
    <w:rsid w:val="003E4DCD"/>
    <w:rsid w:val="003E5C36"/>
    <w:rsid w:val="003E5CF4"/>
    <w:rsid w:val="003E6194"/>
    <w:rsid w:val="003E6D58"/>
    <w:rsid w:val="003E7332"/>
    <w:rsid w:val="003E7BC2"/>
    <w:rsid w:val="003E7FA6"/>
    <w:rsid w:val="003F0047"/>
    <w:rsid w:val="003F00FA"/>
    <w:rsid w:val="003F0820"/>
    <w:rsid w:val="003F14B6"/>
    <w:rsid w:val="003F1976"/>
    <w:rsid w:val="003F2140"/>
    <w:rsid w:val="003F2592"/>
    <w:rsid w:val="003F28F9"/>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602D"/>
    <w:rsid w:val="003F6272"/>
    <w:rsid w:val="003F658B"/>
    <w:rsid w:val="003F6992"/>
    <w:rsid w:val="003F6EAA"/>
    <w:rsid w:val="003F6ED4"/>
    <w:rsid w:val="003F706C"/>
    <w:rsid w:val="003F70DE"/>
    <w:rsid w:val="00400166"/>
    <w:rsid w:val="004001AA"/>
    <w:rsid w:val="004004C0"/>
    <w:rsid w:val="0040053F"/>
    <w:rsid w:val="004006F2"/>
    <w:rsid w:val="00400848"/>
    <w:rsid w:val="00401435"/>
    <w:rsid w:val="00401880"/>
    <w:rsid w:val="00401A6C"/>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F39"/>
    <w:rsid w:val="00421EE2"/>
    <w:rsid w:val="00422861"/>
    <w:rsid w:val="00422ACF"/>
    <w:rsid w:val="00422F0D"/>
    <w:rsid w:val="00423080"/>
    <w:rsid w:val="00423A5F"/>
    <w:rsid w:val="00424132"/>
    <w:rsid w:val="0042425A"/>
    <w:rsid w:val="00424321"/>
    <w:rsid w:val="004249FC"/>
    <w:rsid w:val="00424E5D"/>
    <w:rsid w:val="00424FB3"/>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ADF"/>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F5"/>
    <w:rsid w:val="004C1E62"/>
    <w:rsid w:val="004C2641"/>
    <w:rsid w:val="004C2BF9"/>
    <w:rsid w:val="004C2D70"/>
    <w:rsid w:val="004C388F"/>
    <w:rsid w:val="004C412B"/>
    <w:rsid w:val="004C41B5"/>
    <w:rsid w:val="004C4A37"/>
    <w:rsid w:val="004C528F"/>
    <w:rsid w:val="004C540B"/>
    <w:rsid w:val="004C56CA"/>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A42"/>
    <w:rsid w:val="004F1C1B"/>
    <w:rsid w:val="004F1ECA"/>
    <w:rsid w:val="004F23FC"/>
    <w:rsid w:val="004F2508"/>
    <w:rsid w:val="004F286F"/>
    <w:rsid w:val="004F2E0F"/>
    <w:rsid w:val="004F4019"/>
    <w:rsid w:val="004F40AA"/>
    <w:rsid w:val="004F46A8"/>
    <w:rsid w:val="004F476F"/>
    <w:rsid w:val="004F4A20"/>
    <w:rsid w:val="004F5445"/>
    <w:rsid w:val="004F5562"/>
    <w:rsid w:val="004F5654"/>
    <w:rsid w:val="004F6166"/>
    <w:rsid w:val="004F6D48"/>
    <w:rsid w:val="004F71D0"/>
    <w:rsid w:val="004F72F3"/>
    <w:rsid w:val="004F7302"/>
    <w:rsid w:val="004F7A34"/>
    <w:rsid w:val="004F7A48"/>
    <w:rsid w:val="004F7D13"/>
    <w:rsid w:val="005001F2"/>
    <w:rsid w:val="00500476"/>
    <w:rsid w:val="00500E04"/>
    <w:rsid w:val="00500EFD"/>
    <w:rsid w:val="00501397"/>
    <w:rsid w:val="00501823"/>
    <w:rsid w:val="005018F8"/>
    <w:rsid w:val="00501B26"/>
    <w:rsid w:val="005027EB"/>
    <w:rsid w:val="00502E36"/>
    <w:rsid w:val="00503955"/>
    <w:rsid w:val="00503A5E"/>
    <w:rsid w:val="00503D29"/>
    <w:rsid w:val="00503DC9"/>
    <w:rsid w:val="00504717"/>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DE7"/>
    <w:rsid w:val="00535E75"/>
    <w:rsid w:val="005400A5"/>
    <w:rsid w:val="00540467"/>
    <w:rsid w:val="00540A21"/>
    <w:rsid w:val="005418CE"/>
    <w:rsid w:val="0054237D"/>
    <w:rsid w:val="005427B2"/>
    <w:rsid w:val="00542EB2"/>
    <w:rsid w:val="005434D9"/>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6E05"/>
    <w:rsid w:val="0055742F"/>
    <w:rsid w:val="0055773D"/>
    <w:rsid w:val="0055798D"/>
    <w:rsid w:val="005579CA"/>
    <w:rsid w:val="00557CD2"/>
    <w:rsid w:val="00557E6F"/>
    <w:rsid w:val="005608E1"/>
    <w:rsid w:val="005610CE"/>
    <w:rsid w:val="00561894"/>
    <w:rsid w:val="00561E50"/>
    <w:rsid w:val="00561F54"/>
    <w:rsid w:val="005625C9"/>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D16"/>
    <w:rsid w:val="005741E5"/>
    <w:rsid w:val="0057533A"/>
    <w:rsid w:val="005754DF"/>
    <w:rsid w:val="005764EE"/>
    <w:rsid w:val="00577196"/>
    <w:rsid w:val="005772CE"/>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70DF"/>
    <w:rsid w:val="005874B8"/>
    <w:rsid w:val="00587E6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A6E"/>
    <w:rsid w:val="005C04B5"/>
    <w:rsid w:val="005C0673"/>
    <w:rsid w:val="005C083A"/>
    <w:rsid w:val="005C08F0"/>
    <w:rsid w:val="005C0B14"/>
    <w:rsid w:val="005C0BBF"/>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B6A"/>
    <w:rsid w:val="005C5F2E"/>
    <w:rsid w:val="005C5F8D"/>
    <w:rsid w:val="005C62BF"/>
    <w:rsid w:val="005C6610"/>
    <w:rsid w:val="005C6F26"/>
    <w:rsid w:val="005C730C"/>
    <w:rsid w:val="005C76A7"/>
    <w:rsid w:val="005C772E"/>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E86"/>
    <w:rsid w:val="00600273"/>
    <w:rsid w:val="0060050A"/>
    <w:rsid w:val="006009B3"/>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21B9"/>
    <w:rsid w:val="006222B9"/>
    <w:rsid w:val="00622A88"/>
    <w:rsid w:val="006237EA"/>
    <w:rsid w:val="00623F40"/>
    <w:rsid w:val="00624294"/>
    <w:rsid w:val="00625157"/>
    <w:rsid w:val="00625422"/>
    <w:rsid w:val="00625516"/>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6CD"/>
    <w:rsid w:val="00641928"/>
    <w:rsid w:val="006430C3"/>
    <w:rsid w:val="00643355"/>
    <w:rsid w:val="00643575"/>
    <w:rsid w:val="0064388E"/>
    <w:rsid w:val="00643C92"/>
    <w:rsid w:val="00643CDA"/>
    <w:rsid w:val="00643DE9"/>
    <w:rsid w:val="00643FD3"/>
    <w:rsid w:val="00644119"/>
    <w:rsid w:val="00644366"/>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1C52"/>
    <w:rsid w:val="00652B8B"/>
    <w:rsid w:val="00652E3B"/>
    <w:rsid w:val="00653603"/>
    <w:rsid w:val="00653B1E"/>
    <w:rsid w:val="00654376"/>
    <w:rsid w:val="00654683"/>
    <w:rsid w:val="006546CE"/>
    <w:rsid w:val="00654AA6"/>
    <w:rsid w:val="00654B86"/>
    <w:rsid w:val="00654C02"/>
    <w:rsid w:val="00655C34"/>
    <w:rsid w:val="00655E14"/>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7377"/>
    <w:rsid w:val="006873FC"/>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A19DA"/>
    <w:rsid w:val="006A204D"/>
    <w:rsid w:val="006A21FF"/>
    <w:rsid w:val="006A27C2"/>
    <w:rsid w:val="006A2992"/>
    <w:rsid w:val="006A380E"/>
    <w:rsid w:val="006A4675"/>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6D17"/>
    <w:rsid w:val="006B7435"/>
    <w:rsid w:val="006B77A5"/>
    <w:rsid w:val="006B7D57"/>
    <w:rsid w:val="006B7EBC"/>
    <w:rsid w:val="006B7EEB"/>
    <w:rsid w:val="006C01D1"/>
    <w:rsid w:val="006C023B"/>
    <w:rsid w:val="006C0469"/>
    <w:rsid w:val="006C04D4"/>
    <w:rsid w:val="006C0C6E"/>
    <w:rsid w:val="006C1F95"/>
    <w:rsid w:val="006C280B"/>
    <w:rsid w:val="006C340A"/>
    <w:rsid w:val="006C3DC5"/>
    <w:rsid w:val="006C40BF"/>
    <w:rsid w:val="006C44DA"/>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C08"/>
    <w:rsid w:val="006D4F8A"/>
    <w:rsid w:val="006D5F3C"/>
    <w:rsid w:val="006D631F"/>
    <w:rsid w:val="006D6854"/>
    <w:rsid w:val="006D6A67"/>
    <w:rsid w:val="006D6EE0"/>
    <w:rsid w:val="006E01C4"/>
    <w:rsid w:val="006E02F9"/>
    <w:rsid w:val="006E05F3"/>
    <w:rsid w:val="006E06B7"/>
    <w:rsid w:val="006E1693"/>
    <w:rsid w:val="006E1F22"/>
    <w:rsid w:val="006E285B"/>
    <w:rsid w:val="006E3196"/>
    <w:rsid w:val="006E36C6"/>
    <w:rsid w:val="006E3D41"/>
    <w:rsid w:val="006E5372"/>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951"/>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35ED"/>
    <w:rsid w:val="00743666"/>
    <w:rsid w:val="007436DF"/>
    <w:rsid w:val="007437FE"/>
    <w:rsid w:val="0074395B"/>
    <w:rsid w:val="0074399A"/>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D5A"/>
    <w:rsid w:val="00763FFA"/>
    <w:rsid w:val="00764065"/>
    <w:rsid w:val="0076457A"/>
    <w:rsid w:val="0076477A"/>
    <w:rsid w:val="00764DBA"/>
    <w:rsid w:val="00765515"/>
    <w:rsid w:val="00765751"/>
    <w:rsid w:val="00767560"/>
    <w:rsid w:val="00767730"/>
    <w:rsid w:val="00767C5A"/>
    <w:rsid w:val="00767D51"/>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F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4F89"/>
    <w:rsid w:val="007D5D6A"/>
    <w:rsid w:val="007D6094"/>
    <w:rsid w:val="007D60F0"/>
    <w:rsid w:val="007D610F"/>
    <w:rsid w:val="007D650D"/>
    <w:rsid w:val="007D729B"/>
    <w:rsid w:val="007D7638"/>
    <w:rsid w:val="007D77A5"/>
    <w:rsid w:val="007D7C94"/>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7024"/>
    <w:rsid w:val="007E7BD5"/>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539"/>
    <w:rsid w:val="00805734"/>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673"/>
    <w:rsid w:val="00865CA4"/>
    <w:rsid w:val="00866301"/>
    <w:rsid w:val="008673CF"/>
    <w:rsid w:val="00870D36"/>
    <w:rsid w:val="00870DB8"/>
    <w:rsid w:val="00871451"/>
    <w:rsid w:val="00871ADC"/>
    <w:rsid w:val="00872290"/>
    <w:rsid w:val="00872E54"/>
    <w:rsid w:val="00873579"/>
    <w:rsid w:val="00873954"/>
    <w:rsid w:val="00873C7A"/>
    <w:rsid w:val="00873F52"/>
    <w:rsid w:val="00874250"/>
    <w:rsid w:val="0087432A"/>
    <w:rsid w:val="00874A44"/>
    <w:rsid w:val="00874DA3"/>
    <w:rsid w:val="00875736"/>
    <w:rsid w:val="008758C6"/>
    <w:rsid w:val="00875E76"/>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A49"/>
    <w:rsid w:val="008C2463"/>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8BF"/>
    <w:rsid w:val="008E1B85"/>
    <w:rsid w:val="008E1E72"/>
    <w:rsid w:val="008E2E5F"/>
    <w:rsid w:val="008E314C"/>
    <w:rsid w:val="008E3252"/>
    <w:rsid w:val="008E359C"/>
    <w:rsid w:val="008E3732"/>
    <w:rsid w:val="008E390C"/>
    <w:rsid w:val="008E3B73"/>
    <w:rsid w:val="008E3EC5"/>
    <w:rsid w:val="008E3F45"/>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DD1"/>
    <w:rsid w:val="00911E00"/>
    <w:rsid w:val="00912519"/>
    <w:rsid w:val="009128EC"/>
    <w:rsid w:val="00913577"/>
    <w:rsid w:val="00913DE9"/>
    <w:rsid w:val="00913E30"/>
    <w:rsid w:val="0091477B"/>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212F"/>
    <w:rsid w:val="009321DB"/>
    <w:rsid w:val="00932255"/>
    <w:rsid w:val="00932807"/>
    <w:rsid w:val="00932950"/>
    <w:rsid w:val="00932FAF"/>
    <w:rsid w:val="009331FA"/>
    <w:rsid w:val="009335F2"/>
    <w:rsid w:val="00933603"/>
    <w:rsid w:val="00933B5D"/>
    <w:rsid w:val="00933FC6"/>
    <w:rsid w:val="009346D1"/>
    <w:rsid w:val="00934AF5"/>
    <w:rsid w:val="00934CCF"/>
    <w:rsid w:val="00935193"/>
    <w:rsid w:val="00935643"/>
    <w:rsid w:val="00935BF8"/>
    <w:rsid w:val="00935C0A"/>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D1"/>
    <w:rsid w:val="00970246"/>
    <w:rsid w:val="009709B8"/>
    <w:rsid w:val="00970D1F"/>
    <w:rsid w:val="00971964"/>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493"/>
    <w:rsid w:val="009E3382"/>
    <w:rsid w:val="009E3ADD"/>
    <w:rsid w:val="009E3CA0"/>
    <w:rsid w:val="009E3F49"/>
    <w:rsid w:val="009E4084"/>
    <w:rsid w:val="009E466D"/>
    <w:rsid w:val="009E4B64"/>
    <w:rsid w:val="009E4C3E"/>
    <w:rsid w:val="009E4DE0"/>
    <w:rsid w:val="009E51AB"/>
    <w:rsid w:val="009E5496"/>
    <w:rsid w:val="009E5CBA"/>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56FB"/>
    <w:rsid w:val="009F5EB2"/>
    <w:rsid w:val="009F6710"/>
    <w:rsid w:val="009F6B06"/>
    <w:rsid w:val="009F6B08"/>
    <w:rsid w:val="009F6C20"/>
    <w:rsid w:val="009F6D09"/>
    <w:rsid w:val="009F78D0"/>
    <w:rsid w:val="009F7EDC"/>
    <w:rsid w:val="009F7FCF"/>
    <w:rsid w:val="00A000EA"/>
    <w:rsid w:val="00A017B4"/>
    <w:rsid w:val="00A020D5"/>
    <w:rsid w:val="00A02188"/>
    <w:rsid w:val="00A02347"/>
    <w:rsid w:val="00A02CFF"/>
    <w:rsid w:val="00A02D93"/>
    <w:rsid w:val="00A03562"/>
    <w:rsid w:val="00A03AD7"/>
    <w:rsid w:val="00A03BEA"/>
    <w:rsid w:val="00A04B75"/>
    <w:rsid w:val="00A05071"/>
    <w:rsid w:val="00A0538D"/>
    <w:rsid w:val="00A053BA"/>
    <w:rsid w:val="00A05D48"/>
    <w:rsid w:val="00A060C9"/>
    <w:rsid w:val="00A065FE"/>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7D6"/>
    <w:rsid w:val="00A134CE"/>
    <w:rsid w:val="00A134F9"/>
    <w:rsid w:val="00A14132"/>
    <w:rsid w:val="00A1497E"/>
    <w:rsid w:val="00A14C24"/>
    <w:rsid w:val="00A16351"/>
    <w:rsid w:val="00A16918"/>
    <w:rsid w:val="00A170B8"/>
    <w:rsid w:val="00A173F3"/>
    <w:rsid w:val="00A174D1"/>
    <w:rsid w:val="00A20129"/>
    <w:rsid w:val="00A20151"/>
    <w:rsid w:val="00A20F47"/>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FE9"/>
    <w:rsid w:val="00A25A8B"/>
    <w:rsid w:val="00A25F52"/>
    <w:rsid w:val="00A26206"/>
    <w:rsid w:val="00A26278"/>
    <w:rsid w:val="00A27091"/>
    <w:rsid w:val="00A272F9"/>
    <w:rsid w:val="00A273AD"/>
    <w:rsid w:val="00A274C8"/>
    <w:rsid w:val="00A2782A"/>
    <w:rsid w:val="00A27EFF"/>
    <w:rsid w:val="00A27F55"/>
    <w:rsid w:val="00A300E3"/>
    <w:rsid w:val="00A300FB"/>
    <w:rsid w:val="00A309F7"/>
    <w:rsid w:val="00A30E0B"/>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2DB"/>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4E9D"/>
    <w:rsid w:val="00A452C3"/>
    <w:rsid w:val="00A453FD"/>
    <w:rsid w:val="00A45824"/>
    <w:rsid w:val="00A45DA7"/>
    <w:rsid w:val="00A46885"/>
    <w:rsid w:val="00A46D4D"/>
    <w:rsid w:val="00A472E3"/>
    <w:rsid w:val="00A47894"/>
    <w:rsid w:val="00A47FED"/>
    <w:rsid w:val="00A50394"/>
    <w:rsid w:val="00A5103A"/>
    <w:rsid w:val="00A51680"/>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900CF"/>
    <w:rsid w:val="00A90785"/>
    <w:rsid w:val="00A908AB"/>
    <w:rsid w:val="00A91C63"/>
    <w:rsid w:val="00A92A47"/>
    <w:rsid w:val="00A92C94"/>
    <w:rsid w:val="00A92E8F"/>
    <w:rsid w:val="00A93261"/>
    <w:rsid w:val="00A93AE5"/>
    <w:rsid w:val="00A9444F"/>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DB"/>
    <w:rsid w:val="00AC19A9"/>
    <w:rsid w:val="00AC1F4A"/>
    <w:rsid w:val="00AC2535"/>
    <w:rsid w:val="00AC2E4E"/>
    <w:rsid w:val="00AC2E5D"/>
    <w:rsid w:val="00AC3B16"/>
    <w:rsid w:val="00AC3BFF"/>
    <w:rsid w:val="00AC3D76"/>
    <w:rsid w:val="00AC3F70"/>
    <w:rsid w:val="00AC3FBF"/>
    <w:rsid w:val="00AC40B9"/>
    <w:rsid w:val="00AC457F"/>
    <w:rsid w:val="00AC4844"/>
    <w:rsid w:val="00AC4E65"/>
    <w:rsid w:val="00AC4E7C"/>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759"/>
    <w:rsid w:val="00AF091F"/>
    <w:rsid w:val="00AF14E6"/>
    <w:rsid w:val="00AF21D8"/>
    <w:rsid w:val="00AF22AF"/>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27E"/>
    <w:rsid w:val="00B166F3"/>
    <w:rsid w:val="00B169D9"/>
    <w:rsid w:val="00B16A60"/>
    <w:rsid w:val="00B17035"/>
    <w:rsid w:val="00B2018B"/>
    <w:rsid w:val="00B2052C"/>
    <w:rsid w:val="00B20E0D"/>
    <w:rsid w:val="00B216C1"/>
    <w:rsid w:val="00B21999"/>
    <w:rsid w:val="00B2202A"/>
    <w:rsid w:val="00B22098"/>
    <w:rsid w:val="00B234F1"/>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7D9"/>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33D4"/>
    <w:rsid w:val="00B538D0"/>
    <w:rsid w:val="00B5414D"/>
    <w:rsid w:val="00B542C4"/>
    <w:rsid w:val="00B55735"/>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EE7"/>
    <w:rsid w:val="00B7300F"/>
    <w:rsid w:val="00B73576"/>
    <w:rsid w:val="00B73FCC"/>
    <w:rsid w:val="00B74664"/>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4160"/>
    <w:rsid w:val="00BC47E8"/>
    <w:rsid w:val="00BC496C"/>
    <w:rsid w:val="00BC4E23"/>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73E"/>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B6"/>
    <w:rsid w:val="00BF49AB"/>
    <w:rsid w:val="00BF4C01"/>
    <w:rsid w:val="00BF502A"/>
    <w:rsid w:val="00BF5039"/>
    <w:rsid w:val="00BF5044"/>
    <w:rsid w:val="00BF525F"/>
    <w:rsid w:val="00BF69A1"/>
    <w:rsid w:val="00BF6F72"/>
    <w:rsid w:val="00BF7057"/>
    <w:rsid w:val="00BF70F2"/>
    <w:rsid w:val="00BF7568"/>
    <w:rsid w:val="00BF7B16"/>
    <w:rsid w:val="00BF7C80"/>
    <w:rsid w:val="00C0018E"/>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04C3"/>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07A"/>
    <w:rsid w:val="00C460BD"/>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CDB"/>
    <w:rsid w:val="00C531C7"/>
    <w:rsid w:val="00C53591"/>
    <w:rsid w:val="00C54040"/>
    <w:rsid w:val="00C54BBA"/>
    <w:rsid w:val="00C54C45"/>
    <w:rsid w:val="00C555E8"/>
    <w:rsid w:val="00C5562A"/>
    <w:rsid w:val="00C55FCD"/>
    <w:rsid w:val="00C56287"/>
    <w:rsid w:val="00C56395"/>
    <w:rsid w:val="00C56C64"/>
    <w:rsid w:val="00C57336"/>
    <w:rsid w:val="00C57ECE"/>
    <w:rsid w:val="00C57F23"/>
    <w:rsid w:val="00C57F46"/>
    <w:rsid w:val="00C601A1"/>
    <w:rsid w:val="00C60B15"/>
    <w:rsid w:val="00C60BDB"/>
    <w:rsid w:val="00C60DE7"/>
    <w:rsid w:val="00C60E94"/>
    <w:rsid w:val="00C61353"/>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631"/>
    <w:rsid w:val="00C70CDE"/>
    <w:rsid w:val="00C70DF4"/>
    <w:rsid w:val="00C711C7"/>
    <w:rsid w:val="00C7137D"/>
    <w:rsid w:val="00C7231E"/>
    <w:rsid w:val="00C726BF"/>
    <w:rsid w:val="00C72AC8"/>
    <w:rsid w:val="00C74373"/>
    <w:rsid w:val="00C750F3"/>
    <w:rsid w:val="00C75B5A"/>
    <w:rsid w:val="00C75F94"/>
    <w:rsid w:val="00C762D5"/>
    <w:rsid w:val="00C76D3C"/>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2132"/>
    <w:rsid w:val="00CA4F31"/>
    <w:rsid w:val="00CA5688"/>
    <w:rsid w:val="00CA5BCB"/>
    <w:rsid w:val="00CA5D6B"/>
    <w:rsid w:val="00CA626E"/>
    <w:rsid w:val="00CA6D90"/>
    <w:rsid w:val="00CA7392"/>
    <w:rsid w:val="00CA76D4"/>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E05"/>
    <w:rsid w:val="00CE2E41"/>
    <w:rsid w:val="00CE33AD"/>
    <w:rsid w:val="00CE4010"/>
    <w:rsid w:val="00CE5091"/>
    <w:rsid w:val="00CE5145"/>
    <w:rsid w:val="00CE5A20"/>
    <w:rsid w:val="00CE5BC5"/>
    <w:rsid w:val="00CE605D"/>
    <w:rsid w:val="00CE60AD"/>
    <w:rsid w:val="00CE6826"/>
    <w:rsid w:val="00CE6BCA"/>
    <w:rsid w:val="00CE7917"/>
    <w:rsid w:val="00CE7AC9"/>
    <w:rsid w:val="00CF0AB0"/>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114C"/>
    <w:rsid w:val="00D01286"/>
    <w:rsid w:val="00D01D71"/>
    <w:rsid w:val="00D01DDA"/>
    <w:rsid w:val="00D01F8D"/>
    <w:rsid w:val="00D022B6"/>
    <w:rsid w:val="00D02A9C"/>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4458"/>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E32"/>
    <w:rsid w:val="00D35FDB"/>
    <w:rsid w:val="00D36009"/>
    <w:rsid w:val="00D361BE"/>
    <w:rsid w:val="00D3682F"/>
    <w:rsid w:val="00D36ED8"/>
    <w:rsid w:val="00D37E75"/>
    <w:rsid w:val="00D40066"/>
    <w:rsid w:val="00D402A9"/>
    <w:rsid w:val="00D4073E"/>
    <w:rsid w:val="00D40A32"/>
    <w:rsid w:val="00D40F17"/>
    <w:rsid w:val="00D40F41"/>
    <w:rsid w:val="00D410C3"/>
    <w:rsid w:val="00D41CD8"/>
    <w:rsid w:val="00D43396"/>
    <w:rsid w:val="00D43AC3"/>
    <w:rsid w:val="00D43BF1"/>
    <w:rsid w:val="00D43FB9"/>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6C7"/>
    <w:rsid w:val="00D539E6"/>
    <w:rsid w:val="00D53BC9"/>
    <w:rsid w:val="00D54419"/>
    <w:rsid w:val="00D555D5"/>
    <w:rsid w:val="00D55E15"/>
    <w:rsid w:val="00D5612C"/>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E7BE9"/>
    <w:rsid w:val="00DF02A3"/>
    <w:rsid w:val="00DF0C38"/>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798"/>
    <w:rsid w:val="00DF5914"/>
    <w:rsid w:val="00DF5A87"/>
    <w:rsid w:val="00DF6613"/>
    <w:rsid w:val="00DF6827"/>
    <w:rsid w:val="00DF682A"/>
    <w:rsid w:val="00DF70F6"/>
    <w:rsid w:val="00DF7E1A"/>
    <w:rsid w:val="00E0056E"/>
    <w:rsid w:val="00E0102F"/>
    <w:rsid w:val="00E012C6"/>
    <w:rsid w:val="00E0165C"/>
    <w:rsid w:val="00E01A96"/>
    <w:rsid w:val="00E01B08"/>
    <w:rsid w:val="00E02152"/>
    <w:rsid w:val="00E0276E"/>
    <w:rsid w:val="00E02C7E"/>
    <w:rsid w:val="00E04E78"/>
    <w:rsid w:val="00E04EE3"/>
    <w:rsid w:val="00E05A13"/>
    <w:rsid w:val="00E05B02"/>
    <w:rsid w:val="00E0617E"/>
    <w:rsid w:val="00E06482"/>
    <w:rsid w:val="00E066D8"/>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17E65"/>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3756F"/>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5BED"/>
    <w:rsid w:val="00E76DD7"/>
    <w:rsid w:val="00E77D5C"/>
    <w:rsid w:val="00E80092"/>
    <w:rsid w:val="00E80279"/>
    <w:rsid w:val="00E80870"/>
    <w:rsid w:val="00E80964"/>
    <w:rsid w:val="00E80E41"/>
    <w:rsid w:val="00E81357"/>
    <w:rsid w:val="00E81E4B"/>
    <w:rsid w:val="00E82057"/>
    <w:rsid w:val="00E82CE7"/>
    <w:rsid w:val="00E82F44"/>
    <w:rsid w:val="00E8315B"/>
    <w:rsid w:val="00E833E6"/>
    <w:rsid w:val="00E83C0F"/>
    <w:rsid w:val="00E83F78"/>
    <w:rsid w:val="00E840D6"/>
    <w:rsid w:val="00E84420"/>
    <w:rsid w:val="00E8451E"/>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59E9"/>
    <w:rsid w:val="00E96028"/>
    <w:rsid w:val="00E96407"/>
    <w:rsid w:val="00E9642B"/>
    <w:rsid w:val="00E9656E"/>
    <w:rsid w:val="00E9683B"/>
    <w:rsid w:val="00E96851"/>
    <w:rsid w:val="00E977E5"/>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516D"/>
    <w:rsid w:val="00ED51B9"/>
    <w:rsid w:val="00ED591E"/>
    <w:rsid w:val="00ED6F19"/>
    <w:rsid w:val="00ED7420"/>
    <w:rsid w:val="00ED787A"/>
    <w:rsid w:val="00EE003F"/>
    <w:rsid w:val="00EE047C"/>
    <w:rsid w:val="00EE0AFE"/>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AC6"/>
    <w:rsid w:val="00EE7C98"/>
    <w:rsid w:val="00EF15B7"/>
    <w:rsid w:val="00EF16C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F06"/>
    <w:rsid w:val="00F22FE5"/>
    <w:rsid w:val="00F23502"/>
    <w:rsid w:val="00F239BC"/>
    <w:rsid w:val="00F23C5D"/>
    <w:rsid w:val="00F23F2F"/>
    <w:rsid w:val="00F24207"/>
    <w:rsid w:val="00F249E9"/>
    <w:rsid w:val="00F24D15"/>
    <w:rsid w:val="00F2511A"/>
    <w:rsid w:val="00F2524C"/>
    <w:rsid w:val="00F2535C"/>
    <w:rsid w:val="00F25620"/>
    <w:rsid w:val="00F25627"/>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465"/>
    <w:rsid w:val="00F4488A"/>
    <w:rsid w:val="00F45F12"/>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2840"/>
    <w:rsid w:val="00F63363"/>
    <w:rsid w:val="00F6370C"/>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81C"/>
    <w:rsid w:val="00F779DA"/>
    <w:rsid w:val="00F80187"/>
    <w:rsid w:val="00F8031A"/>
    <w:rsid w:val="00F803F5"/>
    <w:rsid w:val="00F807AB"/>
    <w:rsid w:val="00F80C2C"/>
    <w:rsid w:val="00F80F97"/>
    <w:rsid w:val="00F81178"/>
    <w:rsid w:val="00F81488"/>
    <w:rsid w:val="00F81A59"/>
    <w:rsid w:val="00F81ED4"/>
    <w:rsid w:val="00F822B9"/>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921"/>
    <w:rsid w:val="00F97A05"/>
    <w:rsid w:val="00FA0A9C"/>
    <w:rsid w:val="00FA0B6E"/>
    <w:rsid w:val="00FA0BB3"/>
    <w:rsid w:val="00FA0CB8"/>
    <w:rsid w:val="00FA132D"/>
    <w:rsid w:val="00FA137B"/>
    <w:rsid w:val="00FA1AE7"/>
    <w:rsid w:val="00FA1C48"/>
    <w:rsid w:val="00FA2061"/>
    <w:rsid w:val="00FA29DD"/>
    <w:rsid w:val="00FA308D"/>
    <w:rsid w:val="00FA38F6"/>
    <w:rsid w:val="00FA55F3"/>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215BC57D-0CC3-42EF-98AA-F45E7AF9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932950"/>
    <w:pPr>
      <w:tabs>
        <w:tab w:val="left" w:pos="480"/>
        <w:tab w:val="right" w:leader="dot" w:pos="567"/>
      </w:tabs>
      <w:spacing w:before="240" w:after="120"/>
    </w:pPr>
    <w:rPr>
      <w:rFonts w:ascii="Calibri" w:hAnsi="Calibri"/>
      <w:b/>
      <w:bCs/>
      <w:sz w:val="20"/>
      <w:szCs w:val="20"/>
    </w:rPr>
  </w:style>
  <w:style w:type="paragraph" w:styleId="Spistreci2">
    <w:name w:val="toc 2"/>
    <w:basedOn w:val="Normalny"/>
    <w:next w:val="Normalny"/>
    <w:autoRedefine/>
    <w:uiPriority w:val="39"/>
    <w:rsid w:val="00B67CD2"/>
    <w:pPr>
      <w:tabs>
        <w:tab w:val="left" w:pos="720"/>
        <w:tab w:val="right" w:leader="dot" w:pos="9062"/>
      </w:tabs>
      <w:spacing w:before="120" w:line="360" w:lineRule="auto"/>
      <w:ind w:left="709" w:hanging="469"/>
    </w:pPr>
    <w:rPr>
      <w:rFonts w:ascii="Calibri" w:hAnsi="Calibri"/>
      <w:i/>
      <w:iCs/>
      <w:sz w:val="20"/>
      <w:szCs w:val="20"/>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qFormat/>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link w:val="FootnotesymbolCarZchn"/>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0">
    <w:name w:val="Znak Znak"/>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FootnotesymbolCarZchn">
    <w:name w:val="Footnote symbol Car Zchn"/>
    <w:basedOn w:val="Normalny"/>
    <w:link w:val="Odwoanieprzypisudolnego"/>
    <w:uiPriority w:val="99"/>
    <w:qFormat/>
    <w:rsid w:val="00182A08"/>
    <w:pPr>
      <w:spacing w:after="160" w:line="240" w:lineRule="exact"/>
      <w:jc w:val="both"/>
    </w:pPr>
    <w:rPr>
      <w:sz w:val="20"/>
      <w:szCs w:val="20"/>
      <w:vertAlign w:val="superscript"/>
    </w:rPr>
  </w:style>
  <w:style w:type="character" w:customStyle="1" w:styleId="hgkelc">
    <w:name w:val="hgkelc"/>
    <w:basedOn w:val="Domylnaczcionkaakapitu"/>
    <w:rsid w:val="00182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2.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2AC90BD6-4583-4C24-B9F7-1097992F8979}">
  <ds:schemaRefs>
    <ds:schemaRef ds:uri="http://schemas.microsoft.com/sharepoint/v3/contenttype/forms"/>
  </ds:schemaRefs>
</ds:datastoreItem>
</file>

<file path=customXml/itemProps5.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12</Pages>
  <Words>2137</Words>
  <Characters>15589</Characters>
  <Application>Microsoft Office Word</Application>
  <DocSecurity>0</DocSecurity>
  <Lines>129</Lines>
  <Paragraphs>35</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17691</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cp:lastModifiedBy>Anna Kruk</cp:lastModifiedBy>
  <cp:revision>48</cp:revision>
  <cp:lastPrinted>2023-04-25T11:46:00Z</cp:lastPrinted>
  <dcterms:created xsi:type="dcterms:W3CDTF">2024-04-18T12:06:00Z</dcterms:created>
  <dcterms:modified xsi:type="dcterms:W3CDTF">2025-09-17T10:22:00Z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